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BE" w:rsidRPr="00735C3B" w:rsidRDefault="00D50DFF" w:rsidP="00735C3B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21"/>
          <w:shd w:val="clear" w:color="auto" w:fill="FFFFFF"/>
          <w:lang w:val="en-US"/>
        </w:rPr>
      </w:pPr>
      <w:r w:rsidRPr="001D5EBE">
        <w:rPr>
          <w:rFonts w:ascii="Times New Roman" w:hAnsi="Times New Roman" w:cs="Times New Roman"/>
          <w:b/>
          <w:bCs/>
          <w:sz w:val="32"/>
          <w:szCs w:val="21"/>
          <w:shd w:val="clear" w:color="auto" w:fill="FFFFFF"/>
          <w:lang w:val="lt-LT"/>
        </w:rPr>
        <w:t>PRATĘSKITE VASARĄ PIETŲ  I</w:t>
      </w:r>
      <w:bookmarkStart w:id="0" w:name="_GoBack"/>
      <w:bookmarkEnd w:id="0"/>
      <w:r w:rsidRPr="001D5EBE">
        <w:rPr>
          <w:rFonts w:ascii="Times New Roman" w:hAnsi="Times New Roman" w:cs="Times New Roman"/>
          <w:b/>
          <w:bCs/>
          <w:sz w:val="32"/>
          <w:szCs w:val="21"/>
          <w:shd w:val="clear" w:color="auto" w:fill="FFFFFF"/>
          <w:lang w:val="lt-LT"/>
        </w:rPr>
        <w:t>TALIJOJE</w:t>
      </w:r>
      <w:r w:rsidRPr="001D5EBE">
        <w:rPr>
          <w:rFonts w:ascii="Times New Roman" w:hAnsi="Times New Roman" w:cs="Times New Roman"/>
          <w:b/>
          <w:bCs/>
          <w:sz w:val="32"/>
          <w:szCs w:val="21"/>
          <w:shd w:val="clear" w:color="auto" w:fill="FFFFFF"/>
          <w:lang w:val="en-US"/>
        </w:rPr>
        <w:t>!</w:t>
      </w:r>
    </w:p>
    <w:p w:rsidR="001D5EBE" w:rsidRPr="00735C3B" w:rsidRDefault="001D5EBE" w:rsidP="00735C3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lang w:val="lt-LT"/>
        </w:rPr>
      </w:pPr>
    </w:p>
    <w:p w:rsidR="001D5EBE" w:rsidRPr="00735C3B" w:rsidRDefault="001D5EBE" w:rsidP="00735C3B">
      <w:pPr>
        <w:spacing w:line="240" w:lineRule="auto"/>
        <w:ind w:left="-567"/>
        <w:jc w:val="center"/>
        <w:rPr>
          <w:rFonts w:ascii="Times New Roman" w:hAnsi="Times New Roman" w:cs="Times New Roman"/>
          <w:bCs/>
          <w:szCs w:val="24"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b/>
          <w:bCs/>
          <w:szCs w:val="24"/>
          <w:shd w:val="clear" w:color="auto" w:fill="FFFFFF"/>
          <w:lang w:val="lt-LT"/>
        </w:rPr>
        <w:t xml:space="preserve">NEAPOLIS </w:t>
      </w:r>
      <w:r w:rsidRPr="00735C3B">
        <w:rPr>
          <w:rFonts w:ascii="Times New Roman" w:hAnsi="Times New Roman" w:cs="Times New Roman"/>
          <w:bCs/>
          <w:szCs w:val="24"/>
          <w:shd w:val="clear" w:color="auto" w:fill="FFFFFF"/>
          <w:lang w:val="lt-LT"/>
        </w:rPr>
        <w:t>- PICOS GIMTINĖ IR PRAKARTĖLIŲ  SOSTINĖ!</w:t>
      </w:r>
    </w:p>
    <w:p w:rsidR="001D5EBE" w:rsidRPr="00735C3B" w:rsidRDefault="001D5EBE" w:rsidP="00735C3B">
      <w:pPr>
        <w:spacing w:line="240" w:lineRule="auto"/>
        <w:ind w:left="-567"/>
        <w:jc w:val="center"/>
        <w:rPr>
          <w:rFonts w:ascii="Times New Roman" w:hAnsi="Times New Roman" w:cs="Times New Roman"/>
          <w:bCs/>
          <w:szCs w:val="24"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b/>
          <w:bCs/>
          <w:szCs w:val="24"/>
          <w:shd w:val="clear" w:color="auto" w:fill="FFFFFF"/>
          <w:lang w:val="lt-LT"/>
        </w:rPr>
        <w:t xml:space="preserve">ISKIJOS SALA </w:t>
      </w:r>
      <w:r w:rsidRPr="00735C3B">
        <w:rPr>
          <w:rFonts w:ascii="Times New Roman" w:hAnsi="Times New Roman" w:cs="Times New Roman"/>
          <w:bCs/>
          <w:szCs w:val="24"/>
          <w:shd w:val="clear" w:color="auto" w:fill="FFFFFF"/>
          <w:lang w:val="lt-LT"/>
        </w:rPr>
        <w:t>- ROJUS POILSIAUTOJAMS, GAMTOS MYLĖTOJAMS BEI MĖGĖJAMS  AKTYVIAI LEISTI LAIKĄ!</w:t>
      </w:r>
    </w:p>
    <w:p w:rsidR="001D5EBE" w:rsidRPr="00264139" w:rsidRDefault="001D5EBE" w:rsidP="00735C3B">
      <w:pPr>
        <w:spacing w:line="240" w:lineRule="auto"/>
        <w:ind w:left="-567"/>
        <w:jc w:val="center"/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b/>
          <w:bCs/>
          <w:szCs w:val="24"/>
          <w:shd w:val="clear" w:color="auto" w:fill="FFFFFF"/>
          <w:lang w:val="lt-LT"/>
        </w:rPr>
        <w:t xml:space="preserve">ISKIJOS TERMINIAI ŠALTINIAI </w:t>
      </w:r>
      <w:r w:rsidRPr="00735C3B">
        <w:rPr>
          <w:rFonts w:ascii="Times New Roman" w:hAnsi="Times New Roman" w:cs="Times New Roman"/>
          <w:bCs/>
          <w:szCs w:val="24"/>
          <w:shd w:val="clear" w:color="auto" w:fill="FFFFFF"/>
          <w:lang w:val="lt-LT"/>
        </w:rPr>
        <w:t>- ATGAIVA KŪNUI IR SIELAI!</w:t>
      </w:r>
      <w:r w:rsidR="00735C3B">
        <w:rPr>
          <w:rFonts w:ascii="Times New Roman" w:hAnsi="Times New Roman" w:cs="Times New Roman"/>
          <w:bCs/>
          <w:szCs w:val="24"/>
          <w:shd w:val="clear" w:color="auto" w:fill="FFFFFF"/>
          <w:lang w:val="lt-LT"/>
        </w:rPr>
        <w:br/>
      </w:r>
    </w:p>
    <w:p w:rsidR="001D5EBE" w:rsidRPr="00264139" w:rsidRDefault="00D50DFF" w:rsidP="00735C3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lang w:val="lt-LT"/>
        </w:rPr>
      </w:pPr>
      <w:r w:rsidRPr="00264139">
        <w:rPr>
          <w:rFonts w:ascii="Times New Roman" w:hAnsi="Times New Roman" w:cs="Times New Roman"/>
          <w:b/>
          <w:sz w:val="28"/>
          <w:lang w:val="lt-LT"/>
        </w:rPr>
        <w:t xml:space="preserve"> 2023 m</w:t>
      </w:r>
      <w:r w:rsidR="001D5EBE" w:rsidRPr="00264139">
        <w:rPr>
          <w:rFonts w:ascii="Times New Roman" w:hAnsi="Times New Roman" w:cs="Times New Roman"/>
          <w:b/>
          <w:sz w:val="28"/>
          <w:lang w:val="lt-LT"/>
        </w:rPr>
        <w:t xml:space="preserve">. spalio 10-17 d. </w:t>
      </w:r>
    </w:p>
    <w:p w:rsidR="00D50DFF" w:rsidRPr="00735C3B" w:rsidRDefault="00D50DFF" w:rsidP="00735C3B">
      <w:pPr>
        <w:pBdr>
          <w:bottom w:val="single" w:sz="12" w:space="1" w:color="auto"/>
        </w:pBd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lang w:val="lt-LT"/>
        </w:rPr>
      </w:pPr>
      <w:r w:rsidRPr="00264139">
        <w:rPr>
          <w:rFonts w:ascii="Times New Roman" w:hAnsi="Times New Roman" w:cs="Times New Roman"/>
          <w:lang w:val="lt-LT"/>
        </w:rPr>
        <w:t xml:space="preserve"> </w:t>
      </w:r>
      <w:r w:rsidR="001D5EBE" w:rsidRPr="00264139">
        <w:rPr>
          <w:rFonts w:ascii="Times New Roman" w:hAnsi="Times New Roman" w:cs="Times New Roman"/>
          <w:lang w:val="lt-LT"/>
        </w:rPr>
        <w:t>(</w:t>
      </w:r>
      <w:r w:rsidRPr="00264139">
        <w:rPr>
          <w:rFonts w:ascii="Times New Roman" w:hAnsi="Times New Roman" w:cs="Times New Roman"/>
          <w:lang w:val="lt-LT"/>
        </w:rPr>
        <w:t>8 d</w:t>
      </w:r>
      <w:r w:rsidR="001D5EBE" w:rsidRPr="00264139">
        <w:rPr>
          <w:rFonts w:ascii="Times New Roman" w:hAnsi="Times New Roman" w:cs="Times New Roman"/>
          <w:lang w:val="lt-LT"/>
        </w:rPr>
        <w:t>ienos, 7 nakvynės</w:t>
      </w:r>
      <w:r w:rsidR="001D5EBE" w:rsidRPr="00735C3B">
        <w:rPr>
          <w:rFonts w:ascii="Times New Roman" w:hAnsi="Times New Roman" w:cs="Times New Roman"/>
          <w:sz w:val="24"/>
          <w:lang w:val="lt-LT"/>
        </w:rPr>
        <w:t>)</w:t>
      </w:r>
    </w:p>
    <w:p w:rsidR="001D5EBE" w:rsidRPr="001D5EBE" w:rsidRDefault="001D5EBE" w:rsidP="00735C3B">
      <w:pPr>
        <w:pBdr>
          <w:bottom w:val="single" w:sz="12" w:space="1" w:color="auto"/>
        </w:pBd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lang w:val="lt-LT"/>
        </w:rPr>
      </w:pPr>
    </w:p>
    <w:p w:rsidR="001D5EBE" w:rsidRPr="00A46057" w:rsidRDefault="001D5EBE" w:rsidP="00735C3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lang w:val="lt-LT"/>
        </w:rPr>
      </w:pPr>
    </w:p>
    <w:p w:rsidR="00D50DFF" w:rsidRPr="00735C3B" w:rsidRDefault="00D50DFF" w:rsidP="00735C3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35C3B">
        <w:rPr>
          <w:rFonts w:ascii="Times New Roman" w:hAnsi="Times New Roman" w:cs="Times New Roman"/>
          <w:b/>
          <w:sz w:val="24"/>
          <w:lang w:val="lt-LT"/>
        </w:rPr>
        <w:t>K</w:t>
      </w:r>
      <w:r w:rsidR="001D5EBE" w:rsidRPr="00735C3B">
        <w:rPr>
          <w:rFonts w:ascii="Times New Roman" w:hAnsi="Times New Roman" w:cs="Times New Roman"/>
          <w:b/>
          <w:sz w:val="24"/>
          <w:lang w:val="lt-LT"/>
        </w:rPr>
        <w:t>elionės k</w:t>
      </w:r>
      <w:r w:rsidRPr="00735C3B">
        <w:rPr>
          <w:rFonts w:ascii="Times New Roman" w:hAnsi="Times New Roman" w:cs="Times New Roman"/>
          <w:b/>
          <w:sz w:val="24"/>
          <w:lang w:val="lt-LT"/>
        </w:rPr>
        <w:t xml:space="preserve">aina - 1100 </w:t>
      </w:r>
      <w:proofErr w:type="spellStart"/>
      <w:r w:rsidRPr="00735C3B">
        <w:rPr>
          <w:rFonts w:ascii="Times New Roman" w:hAnsi="Times New Roman" w:cs="Times New Roman"/>
          <w:b/>
          <w:sz w:val="24"/>
          <w:lang w:val="lt-LT"/>
        </w:rPr>
        <w:t>Eur</w:t>
      </w:r>
      <w:proofErr w:type="spellEnd"/>
      <w:r w:rsidRPr="00735C3B">
        <w:rPr>
          <w:rFonts w:ascii="Times New Roman" w:hAnsi="Times New Roman" w:cs="Times New Roman"/>
          <w:b/>
          <w:sz w:val="24"/>
          <w:lang w:val="lt-LT"/>
        </w:rPr>
        <w:t>/asm.</w:t>
      </w:r>
    </w:p>
    <w:p w:rsidR="00D50DFF" w:rsidRPr="00735C3B" w:rsidRDefault="00D50DFF" w:rsidP="00735C3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35C3B">
        <w:rPr>
          <w:rFonts w:ascii="Times New Roman" w:hAnsi="Times New Roman" w:cs="Times New Roman"/>
          <w:b/>
          <w:sz w:val="24"/>
          <w:lang w:val="lt-LT"/>
        </w:rPr>
        <w:t xml:space="preserve">Avansas - 550 </w:t>
      </w:r>
      <w:proofErr w:type="spellStart"/>
      <w:r w:rsidRPr="00735C3B">
        <w:rPr>
          <w:rFonts w:ascii="Times New Roman" w:hAnsi="Times New Roman" w:cs="Times New Roman"/>
          <w:b/>
          <w:sz w:val="24"/>
          <w:lang w:val="lt-LT"/>
        </w:rPr>
        <w:t>Eur</w:t>
      </w:r>
      <w:proofErr w:type="spellEnd"/>
      <w:r w:rsidRPr="00735C3B">
        <w:rPr>
          <w:rFonts w:ascii="Times New Roman" w:hAnsi="Times New Roman" w:cs="Times New Roman"/>
          <w:b/>
          <w:sz w:val="24"/>
          <w:lang w:val="lt-LT"/>
        </w:rPr>
        <w:t>/asm.</w:t>
      </w:r>
    </w:p>
    <w:p w:rsidR="00D50DFF" w:rsidRPr="00F27AE2" w:rsidRDefault="00D50DFF" w:rsidP="00735C3B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lang w:val="lt-LT"/>
        </w:rPr>
      </w:pPr>
    </w:p>
    <w:p w:rsidR="00D50DFF" w:rsidRPr="00F27AE2" w:rsidRDefault="00D50DFF" w:rsidP="00735C3B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lang w:val="lt-LT"/>
        </w:rPr>
      </w:pP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lang w:val="lt-LT"/>
        </w:rPr>
      </w:pPr>
      <w:r w:rsidRPr="00735C3B">
        <w:rPr>
          <w:rFonts w:ascii="Times New Roman" w:hAnsi="Times New Roman" w:cs="Times New Roman"/>
          <w:b/>
          <w:lang w:val="lt-LT"/>
        </w:rPr>
        <w:t>1 diena.</w:t>
      </w:r>
      <w:r w:rsidRPr="00735C3B">
        <w:rPr>
          <w:rFonts w:ascii="Times New Roman" w:hAnsi="Times New Roman" w:cs="Times New Roman"/>
          <w:lang w:val="lt-LT"/>
        </w:rPr>
        <w:t xml:space="preserve"> Vakare tiesioginis skrydis 18:05 Kaunas Neapolis 19:45. Pervežimas į viešbutį Neapolyje. Nakvynė.</w:t>
      </w: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  <w:r w:rsidRPr="00735C3B">
        <w:rPr>
          <w:rFonts w:ascii="Times New Roman" w:hAnsi="Times New Roman" w:cs="Times New Roman"/>
          <w:b/>
          <w:lang w:val="lt-LT"/>
        </w:rPr>
        <w:t>2 diena.</w:t>
      </w:r>
      <w:r w:rsidRPr="00735C3B">
        <w:rPr>
          <w:rFonts w:ascii="Times New Roman" w:hAnsi="Times New Roman" w:cs="Times New Roman"/>
          <w:lang w:val="lt-LT"/>
        </w:rPr>
        <w:t xml:space="preserve"> Pusryčiai, 2 val. trukmės ekskursija po Neapolį. Po ekskursijos galėsite paragauti itališko vyno ir Neapolio picos, nes Neapolis yra picų gimtinė </w:t>
      </w:r>
      <w:r w:rsidRPr="00735C3B">
        <w:rPr>
          <w:rFonts w:ascii="Times New Roman" w:hAnsi="Times New Roman" w:cs="Times New Roman"/>
          <w:color w:val="000000"/>
          <w:lang w:val="lt-LT"/>
        </w:rPr>
        <w:t>(vynas ir pica į kelionės kainą neįskaičiuota)</w:t>
      </w:r>
      <w:r w:rsidRPr="00735C3B">
        <w:rPr>
          <w:rFonts w:ascii="Times New Roman" w:hAnsi="Times New Roman" w:cs="Times New Roman"/>
          <w:lang w:val="lt-LT"/>
        </w:rPr>
        <w:t>. Pervežimas į keltų uostą</w:t>
      </w:r>
      <w:r w:rsidRPr="00735C3B">
        <w:rPr>
          <w:rFonts w:ascii="Times New Roman" w:hAnsi="Times New Roman" w:cs="Times New Roman"/>
          <w:color w:val="000000"/>
          <w:lang w:val="lt-LT"/>
        </w:rPr>
        <w:t xml:space="preserve">. Plaukimas keltu Neapolis - </w:t>
      </w: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Iskija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. Pervežimas į viešbutį. Vakarienė. </w:t>
      </w: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  <w:r w:rsidRPr="00735C3B">
        <w:rPr>
          <w:rFonts w:ascii="Times New Roman" w:hAnsi="Times New Roman" w:cs="Times New Roman"/>
          <w:b/>
          <w:color w:val="000000"/>
          <w:lang w:val="lt-LT"/>
        </w:rPr>
        <w:t>3-7 diena.</w:t>
      </w:r>
      <w:r w:rsidRPr="00735C3B">
        <w:rPr>
          <w:rFonts w:ascii="Times New Roman" w:hAnsi="Times New Roman" w:cs="Times New Roman"/>
          <w:color w:val="000000"/>
          <w:lang w:val="lt-LT"/>
        </w:rPr>
        <w:t xml:space="preserve"> Poilsis ir pažintinės pramogos </w:t>
      </w: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Iskijoje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! Penkios nakvynės su pusryčiais ir vakarienėmis viešbutyje su terminiais baseinais. </w:t>
      </w: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Iskija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– didžiausia Neapolio įlankos sala, todėl veiklos čia pakaks visiems. Ji yra tokia graži, kad joje buvo kuriama daug Holivudo filmų su garsiais aktoriais: </w:t>
      </w: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Romy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</w:t>
      </w: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Schneider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,  </w:t>
      </w: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Liz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</w:t>
      </w: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Taylor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ir kitais. Tačiau labiausiai sala išgarsėjo unikaliais gydomaisiais vulkaninės kilmės terminiais šaltiniais, kurie trykšta visoje saloje. Salos terminis vanduo ir oras yra gydomasis kūnui ir sielai.</w:t>
      </w: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  <w:r w:rsidRPr="00735C3B">
        <w:rPr>
          <w:rFonts w:ascii="Times New Roman" w:hAnsi="Times New Roman" w:cs="Times New Roman"/>
          <w:color w:val="000000"/>
          <w:lang w:val="lt-LT"/>
        </w:rPr>
        <w:t xml:space="preserve">Visiems, kas pageidaus, už papildomą mokestį bus organizuojamos dvi ekskursijos su vietos gide (rusų k.): </w:t>
      </w:r>
    </w:p>
    <w:p w:rsidR="00D50DFF" w:rsidRPr="00735C3B" w:rsidRDefault="00A46057" w:rsidP="00735C3B">
      <w:pPr>
        <w:pStyle w:val="Sraopastraipa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lang w:val="lt-LT"/>
        </w:rPr>
      </w:pPr>
      <w:r w:rsidRPr="00735C3B">
        <w:rPr>
          <w:rFonts w:ascii="Times New Roman" w:hAnsi="Times New Roman" w:cs="Times New Roman"/>
          <w:color w:val="000000"/>
          <w:lang w:val="lt-LT"/>
        </w:rPr>
        <w:t xml:space="preserve">1.  </w:t>
      </w:r>
      <w:r w:rsidR="00D50DFF" w:rsidRPr="00735C3B">
        <w:rPr>
          <w:rFonts w:ascii="Times New Roman" w:hAnsi="Times New Roman" w:cs="Times New Roman"/>
          <w:color w:val="000000"/>
          <w:lang w:val="lt-LT"/>
        </w:rPr>
        <w:t xml:space="preserve">pusės dienos </w:t>
      </w:r>
      <w:r w:rsidR="00D50DFF" w:rsidRPr="00735C3B">
        <w:rPr>
          <w:rFonts w:ascii="Times New Roman" w:hAnsi="Times New Roman" w:cs="Times New Roman"/>
          <w:b/>
          <w:color w:val="000000"/>
          <w:lang w:val="lt-LT"/>
        </w:rPr>
        <w:t xml:space="preserve">pažintis su </w:t>
      </w:r>
      <w:proofErr w:type="spellStart"/>
      <w:r w:rsidR="00D50DFF" w:rsidRPr="00735C3B">
        <w:rPr>
          <w:rFonts w:ascii="Times New Roman" w:hAnsi="Times New Roman" w:cs="Times New Roman"/>
          <w:b/>
          <w:color w:val="000000"/>
          <w:lang w:val="lt-LT"/>
        </w:rPr>
        <w:t>Iskijos</w:t>
      </w:r>
      <w:proofErr w:type="spellEnd"/>
      <w:r w:rsidR="00D50DFF" w:rsidRPr="00735C3B">
        <w:rPr>
          <w:rFonts w:ascii="Times New Roman" w:hAnsi="Times New Roman" w:cs="Times New Roman"/>
          <w:b/>
          <w:color w:val="000000"/>
          <w:lang w:val="lt-LT"/>
        </w:rPr>
        <w:t xml:space="preserve"> sala</w:t>
      </w:r>
      <w:r w:rsidR="00D50DFF" w:rsidRPr="00735C3B">
        <w:rPr>
          <w:rFonts w:ascii="Times New Roman" w:hAnsi="Times New Roman" w:cs="Times New Roman"/>
          <w:color w:val="000000"/>
          <w:lang w:val="lt-LT"/>
        </w:rPr>
        <w:t>** užsakytu autobusu (</w:t>
      </w:r>
      <w:r w:rsidR="00D50DFF" w:rsidRPr="00735C3B">
        <w:rPr>
          <w:rFonts w:ascii="Times New Roman" w:hAnsi="Times New Roman" w:cs="Times New Roman"/>
          <w:b/>
          <w:color w:val="000000"/>
          <w:lang w:val="lt-LT"/>
        </w:rPr>
        <w:t xml:space="preserve">20 </w:t>
      </w:r>
      <w:proofErr w:type="spellStart"/>
      <w:r w:rsidR="00D50DFF" w:rsidRPr="00735C3B">
        <w:rPr>
          <w:rFonts w:ascii="Times New Roman" w:hAnsi="Times New Roman" w:cs="Times New Roman"/>
          <w:b/>
          <w:color w:val="000000"/>
          <w:lang w:val="lt-LT"/>
        </w:rPr>
        <w:t>eur</w:t>
      </w:r>
      <w:proofErr w:type="spellEnd"/>
      <w:r w:rsidR="00D50DFF" w:rsidRPr="00735C3B">
        <w:rPr>
          <w:rFonts w:ascii="Times New Roman" w:hAnsi="Times New Roman" w:cs="Times New Roman"/>
          <w:color w:val="000000"/>
          <w:lang w:val="lt-LT"/>
        </w:rPr>
        <w:t>);</w:t>
      </w:r>
    </w:p>
    <w:p w:rsidR="00D50DFF" w:rsidRPr="00735C3B" w:rsidRDefault="00A46057" w:rsidP="00735C3B">
      <w:pPr>
        <w:pStyle w:val="Sraopastraipa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lang w:val="lt-LT"/>
        </w:rPr>
      </w:pPr>
      <w:r w:rsidRPr="00735C3B">
        <w:rPr>
          <w:rFonts w:ascii="Times New Roman" w:hAnsi="Times New Roman" w:cs="Times New Roman"/>
          <w:color w:val="000000"/>
          <w:lang w:val="lt-LT"/>
        </w:rPr>
        <w:t xml:space="preserve">2. </w:t>
      </w:r>
      <w:r w:rsidR="00D50DFF" w:rsidRPr="00735C3B">
        <w:rPr>
          <w:rFonts w:ascii="Times New Roman" w:hAnsi="Times New Roman" w:cs="Times New Roman"/>
          <w:color w:val="000000"/>
          <w:lang w:val="lt-LT"/>
        </w:rPr>
        <w:t xml:space="preserve">visos dienos išvyka laivu ir užsakytu autobusu į </w:t>
      </w:r>
      <w:r w:rsidR="00D50DFF" w:rsidRPr="00735C3B">
        <w:rPr>
          <w:rFonts w:ascii="Times New Roman" w:hAnsi="Times New Roman" w:cs="Times New Roman"/>
          <w:b/>
          <w:color w:val="000000"/>
          <w:lang w:val="lt-LT"/>
        </w:rPr>
        <w:t>Kaprio salą</w:t>
      </w:r>
      <w:r w:rsidR="00D50DFF" w:rsidRPr="00735C3B">
        <w:rPr>
          <w:rFonts w:ascii="Times New Roman" w:hAnsi="Times New Roman" w:cs="Times New Roman"/>
          <w:color w:val="000000"/>
          <w:lang w:val="lt-LT"/>
        </w:rPr>
        <w:t>** (</w:t>
      </w:r>
      <w:r w:rsidR="00D50DFF" w:rsidRPr="00735C3B">
        <w:rPr>
          <w:rFonts w:ascii="Times New Roman" w:hAnsi="Times New Roman" w:cs="Times New Roman"/>
          <w:b/>
          <w:color w:val="000000"/>
          <w:lang w:val="lt-LT"/>
        </w:rPr>
        <w:t xml:space="preserve">85 </w:t>
      </w:r>
      <w:proofErr w:type="spellStart"/>
      <w:r w:rsidR="00D50DFF" w:rsidRPr="00735C3B">
        <w:rPr>
          <w:rFonts w:ascii="Times New Roman" w:hAnsi="Times New Roman" w:cs="Times New Roman"/>
          <w:b/>
          <w:color w:val="000000"/>
          <w:lang w:val="lt-LT"/>
        </w:rPr>
        <w:t>eur</w:t>
      </w:r>
      <w:proofErr w:type="spellEnd"/>
      <w:r w:rsidR="00D50DFF" w:rsidRPr="00735C3B">
        <w:rPr>
          <w:rFonts w:ascii="Times New Roman" w:hAnsi="Times New Roman" w:cs="Times New Roman"/>
          <w:color w:val="000000"/>
          <w:lang w:val="lt-LT"/>
        </w:rPr>
        <w:t xml:space="preserve"> ir neprivalomi mokami objektai laisvu laiku: funikulierius, Augusto sodai, priklausomai nuo </w:t>
      </w:r>
      <w:proofErr w:type="spellStart"/>
      <w:r w:rsidR="00D50DFF" w:rsidRPr="00735C3B">
        <w:rPr>
          <w:rFonts w:ascii="Times New Roman" w:hAnsi="Times New Roman" w:cs="Times New Roman"/>
          <w:color w:val="000000"/>
          <w:lang w:val="lt-LT"/>
        </w:rPr>
        <w:t>banguotumo</w:t>
      </w:r>
      <w:proofErr w:type="spellEnd"/>
      <w:r w:rsidR="00D50DFF" w:rsidRPr="00735C3B">
        <w:rPr>
          <w:rFonts w:ascii="Times New Roman" w:hAnsi="Times New Roman" w:cs="Times New Roman"/>
          <w:color w:val="000000"/>
          <w:lang w:val="lt-LT"/>
        </w:rPr>
        <w:t xml:space="preserve"> pramoginis laivelis aplink Kaprio salą – susidarys papildomai apie </w:t>
      </w:r>
      <w:r w:rsidR="00D50DFF" w:rsidRPr="00735C3B">
        <w:rPr>
          <w:rFonts w:ascii="Times New Roman" w:hAnsi="Times New Roman" w:cs="Times New Roman"/>
          <w:b/>
          <w:color w:val="000000"/>
          <w:lang w:val="lt-LT"/>
        </w:rPr>
        <w:t xml:space="preserve">30 </w:t>
      </w:r>
      <w:proofErr w:type="spellStart"/>
      <w:r w:rsidR="00D50DFF" w:rsidRPr="00735C3B">
        <w:rPr>
          <w:rFonts w:ascii="Times New Roman" w:hAnsi="Times New Roman" w:cs="Times New Roman"/>
          <w:b/>
          <w:color w:val="000000"/>
          <w:lang w:val="lt-LT"/>
        </w:rPr>
        <w:t>eur</w:t>
      </w:r>
      <w:proofErr w:type="spellEnd"/>
      <w:r w:rsidR="00D50DFF" w:rsidRPr="00735C3B">
        <w:rPr>
          <w:rFonts w:ascii="Times New Roman" w:hAnsi="Times New Roman" w:cs="Times New Roman"/>
          <w:color w:val="000000"/>
          <w:lang w:val="lt-LT"/>
        </w:rPr>
        <w:t>).</w:t>
      </w: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  <w:r w:rsidRPr="00735C3B">
        <w:rPr>
          <w:rFonts w:ascii="Times New Roman" w:hAnsi="Times New Roman" w:cs="Times New Roman"/>
          <w:color w:val="000000"/>
          <w:lang w:val="lt-LT"/>
        </w:rPr>
        <w:t xml:space="preserve">Be to, galėsite pasinaudoti kelionės vadovės rekomendacijomis ir kartu su ja aplankyti gražiausius salos objektus viešuoju transportu (už viešojo transporto bilietus ir objektų lankymus turistas susimoka pats). </w:t>
      </w: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Iskijos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saloje galima papildomai aplankyti:</w:t>
      </w: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  <w:r w:rsidRPr="00735C3B">
        <w:rPr>
          <w:rFonts w:ascii="Times New Roman" w:hAnsi="Times New Roman" w:cs="Times New Roman"/>
          <w:color w:val="000000"/>
          <w:lang w:val="lt-LT"/>
        </w:rPr>
        <w:t xml:space="preserve">- vieną gražiausių Italijoje botanikos sodų </w:t>
      </w: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Giardini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La </w:t>
      </w: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Mortella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( </w:t>
      </w:r>
      <w:r w:rsidRPr="00735C3B">
        <w:rPr>
          <w:rFonts w:ascii="Times New Roman" w:hAnsi="Times New Roman" w:cs="Times New Roman"/>
          <w:b/>
          <w:color w:val="000000"/>
          <w:lang w:val="lt-LT"/>
        </w:rPr>
        <w:t xml:space="preserve">12 </w:t>
      </w:r>
      <w:proofErr w:type="spellStart"/>
      <w:r w:rsidRPr="00735C3B">
        <w:rPr>
          <w:rFonts w:ascii="Times New Roman" w:hAnsi="Times New Roman" w:cs="Times New Roman"/>
          <w:b/>
          <w:color w:val="000000"/>
          <w:lang w:val="lt-LT"/>
        </w:rPr>
        <w:t>eur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ir </w:t>
      </w:r>
      <w:r w:rsidRPr="00735C3B">
        <w:rPr>
          <w:rFonts w:ascii="Times New Roman" w:hAnsi="Times New Roman" w:cs="Times New Roman"/>
          <w:b/>
          <w:color w:val="000000"/>
          <w:lang w:val="lt-LT"/>
        </w:rPr>
        <w:t>autobuso bilietai</w:t>
      </w:r>
      <w:r w:rsidRPr="00735C3B">
        <w:rPr>
          <w:rFonts w:ascii="Times New Roman" w:hAnsi="Times New Roman" w:cs="Times New Roman"/>
          <w:color w:val="000000"/>
          <w:lang w:val="lt-LT"/>
        </w:rPr>
        <w:t>);</w:t>
      </w: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  <w:r w:rsidRPr="00735C3B">
        <w:rPr>
          <w:rFonts w:ascii="Times New Roman" w:hAnsi="Times New Roman" w:cs="Times New Roman"/>
          <w:color w:val="000000"/>
          <w:lang w:val="lt-LT"/>
        </w:rPr>
        <w:t xml:space="preserve">- įspūdingą kaktusų botanikos sodą ( </w:t>
      </w:r>
      <w:r w:rsidRPr="00735C3B">
        <w:rPr>
          <w:rFonts w:ascii="Times New Roman" w:hAnsi="Times New Roman" w:cs="Times New Roman"/>
          <w:b/>
          <w:color w:val="000000"/>
          <w:lang w:val="lt-LT"/>
        </w:rPr>
        <w:t xml:space="preserve">10 </w:t>
      </w:r>
      <w:proofErr w:type="spellStart"/>
      <w:r w:rsidRPr="00735C3B">
        <w:rPr>
          <w:rFonts w:ascii="Times New Roman" w:hAnsi="Times New Roman" w:cs="Times New Roman"/>
          <w:b/>
          <w:color w:val="000000"/>
          <w:lang w:val="lt-LT"/>
        </w:rPr>
        <w:t>eur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ir </w:t>
      </w:r>
      <w:r w:rsidRPr="00735C3B">
        <w:rPr>
          <w:rFonts w:ascii="Times New Roman" w:hAnsi="Times New Roman" w:cs="Times New Roman"/>
          <w:b/>
          <w:color w:val="000000"/>
          <w:lang w:val="lt-LT"/>
        </w:rPr>
        <w:t>autobuso bilietai</w:t>
      </w:r>
      <w:r w:rsidRPr="00735C3B">
        <w:rPr>
          <w:rFonts w:ascii="Times New Roman" w:hAnsi="Times New Roman" w:cs="Times New Roman"/>
          <w:color w:val="000000"/>
          <w:lang w:val="lt-LT"/>
        </w:rPr>
        <w:t>);</w:t>
      </w: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  <w:r w:rsidRPr="00735C3B">
        <w:rPr>
          <w:rFonts w:ascii="Times New Roman" w:hAnsi="Times New Roman" w:cs="Times New Roman"/>
          <w:color w:val="000000"/>
          <w:lang w:val="lt-LT"/>
        </w:rPr>
        <w:t xml:space="preserve">- mėgstantys žygius, galės užkopti į aukščiausią salos viršūnę – </w:t>
      </w: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Epomeo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kalną (780 m.) ir apžvelgti salą iš viršaus (</w:t>
      </w:r>
      <w:r w:rsidRPr="00735C3B">
        <w:rPr>
          <w:rFonts w:ascii="Times New Roman" w:hAnsi="Times New Roman" w:cs="Times New Roman"/>
          <w:b/>
          <w:color w:val="000000"/>
          <w:lang w:val="lt-LT"/>
        </w:rPr>
        <w:t>autobuso bilietai</w:t>
      </w:r>
      <w:r w:rsidRPr="00735C3B">
        <w:rPr>
          <w:rFonts w:ascii="Times New Roman" w:hAnsi="Times New Roman" w:cs="Times New Roman"/>
          <w:color w:val="000000"/>
          <w:lang w:val="lt-LT"/>
        </w:rPr>
        <w:t>);</w:t>
      </w: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  <w:r w:rsidRPr="00735C3B">
        <w:rPr>
          <w:rFonts w:ascii="Times New Roman" w:hAnsi="Times New Roman" w:cs="Times New Roman"/>
          <w:color w:val="000000"/>
          <w:lang w:val="lt-LT"/>
        </w:rPr>
        <w:t xml:space="preserve">- apsilankyti </w:t>
      </w: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Iskijos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uoste ir apžiūrėti įspūdingą viduramžių statybos </w:t>
      </w: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Aragoniečių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pilį (</w:t>
      </w:r>
      <w:r w:rsidRPr="00735C3B">
        <w:rPr>
          <w:rFonts w:ascii="Times New Roman" w:hAnsi="Times New Roman" w:cs="Times New Roman"/>
          <w:b/>
          <w:color w:val="000000"/>
          <w:lang w:val="lt-LT"/>
        </w:rPr>
        <w:t xml:space="preserve">10 </w:t>
      </w:r>
      <w:proofErr w:type="spellStart"/>
      <w:r w:rsidRPr="00735C3B">
        <w:rPr>
          <w:rFonts w:ascii="Times New Roman" w:hAnsi="Times New Roman" w:cs="Times New Roman"/>
          <w:b/>
          <w:color w:val="000000"/>
          <w:lang w:val="lt-LT"/>
        </w:rPr>
        <w:t>eur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ir </w:t>
      </w:r>
      <w:r w:rsidRPr="00735C3B">
        <w:rPr>
          <w:rFonts w:ascii="Times New Roman" w:hAnsi="Times New Roman" w:cs="Times New Roman"/>
          <w:b/>
          <w:color w:val="000000"/>
          <w:lang w:val="lt-LT"/>
        </w:rPr>
        <w:t>autobuso bilietai</w:t>
      </w:r>
      <w:r w:rsidRPr="00735C3B">
        <w:rPr>
          <w:rFonts w:ascii="Times New Roman" w:hAnsi="Times New Roman" w:cs="Times New Roman"/>
          <w:color w:val="000000"/>
          <w:lang w:val="lt-LT"/>
        </w:rPr>
        <w:t>)</w:t>
      </w: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  <w:r w:rsidRPr="00735C3B">
        <w:rPr>
          <w:rFonts w:ascii="Times New Roman" w:hAnsi="Times New Roman" w:cs="Times New Roman"/>
          <w:color w:val="000000"/>
          <w:lang w:val="lt-LT"/>
        </w:rPr>
        <w:t>- praleisti visą dieną didžiausiame Europoje terminių vandenų parke (</w:t>
      </w:r>
      <w:r w:rsidRPr="00735C3B">
        <w:rPr>
          <w:rFonts w:ascii="Times New Roman" w:hAnsi="Times New Roman" w:cs="Times New Roman"/>
          <w:b/>
          <w:color w:val="000000"/>
          <w:lang w:val="lt-LT"/>
        </w:rPr>
        <w:t xml:space="preserve">38 </w:t>
      </w:r>
      <w:proofErr w:type="spellStart"/>
      <w:r w:rsidRPr="00735C3B">
        <w:rPr>
          <w:rFonts w:ascii="Times New Roman" w:hAnsi="Times New Roman" w:cs="Times New Roman"/>
          <w:b/>
          <w:color w:val="000000"/>
          <w:lang w:val="lt-LT"/>
        </w:rPr>
        <w:t>eur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>), kuriame gydomasis terminis vanduo prateka daugiau kaip 20 baseinų, apsuptų įspūdinga žaluma. Baseinai yra įvairių dydžių, nuo mažesnių iki didelių. Vandens temperatūra nuo 15 °C iki 40 °C. Termos tinkamos kraujotakos sistemai gerinti, dalis skirta kojų kraujagyslėms stiprinti (</w:t>
      </w:r>
      <w:proofErr w:type="spellStart"/>
      <w:r w:rsidRPr="00735C3B">
        <w:rPr>
          <w:rFonts w:ascii="Times New Roman" w:hAnsi="Times New Roman" w:cs="Times New Roman"/>
          <w:color w:val="000000"/>
          <w:lang w:val="lt-LT"/>
        </w:rPr>
        <w:t>Kneippo</w:t>
      </w:r>
      <w:proofErr w:type="spellEnd"/>
      <w:r w:rsidRPr="00735C3B">
        <w:rPr>
          <w:rFonts w:ascii="Times New Roman" w:hAnsi="Times New Roman" w:cs="Times New Roman"/>
          <w:color w:val="000000"/>
          <w:lang w:val="lt-LT"/>
        </w:rPr>
        <w:t xml:space="preserve"> baseinai) ir t.t. Į baseinus trykštančios karštosios versmės dėl žemės gelmėse esančių uolienų tirpumo turi daug ištirpusių mineralų ir mikroelementų, todėl vanduo intensyviai naudojamas terapijos tikslais. </w:t>
      </w: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lang w:val="lt-LT"/>
        </w:rPr>
      </w:pPr>
      <w:r w:rsidRPr="00735C3B">
        <w:rPr>
          <w:rFonts w:ascii="Times New Roman" w:hAnsi="Times New Roman" w:cs="Times New Roman"/>
          <w:b/>
          <w:color w:val="000000"/>
          <w:lang w:val="lt-LT"/>
        </w:rPr>
        <w:t>8 diena.</w:t>
      </w:r>
      <w:r w:rsidRPr="00735C3B">
        <w:rPr>
          <w:rFonts w:ascii="Times New Roman" w:hAnsi="Times New Roman" w:cs="Times New Roman"/>
          <w:bCs/>
          <w:color w:val="000000"/>
          <w:lang w:val="lt-LT"/>
        </w:rPr>
        <w:t xml:space="preserve"> Pusryčiai. Poilsis prie jūros arba prie terminio baseino. Pervežimas į keltų uostą. Plaukimas keltu </w:t>
      </w:r>
      <w:proofErr w:type="spellStart"/>
      <w:r w:rsidRPr="00735C3B">
        <w:rPr>
          <w:rFonts w:ascii="Times New Roman" w:hAnsi="Times New Roman" w:cs="Times New Roman"/>
          <w:bCs/>
          <w:color w:val="000000"/>
          <w:lang w:val="lt-LT"/>
        </w:rPr>
        <w:t>Iskija</w:t>
      </w:r>
      <w:proofErr w:type="spellEnd"/>
      <w:r w:rsidRPr="00735C3B">
        <w:rPr>
          <w:rFonts w:ascii="Times New Roman" w:hAnsi="Times New Roman" w:cs="Times New Roman"/>
          <w:bCs/>
          <w:color w:val="000000"/>
          <w:lang w:val="lt-LT"/>
        </w:rPr>
        <w:t xml:space="preserve"> - Neapolis. Pervežimas iš keltų uosto į Neapolio oro uostą. Tiesioginis skrydis </w:t>
      </w:r>
      <w:r w:rsidRPr="00735C3B">
        <w:rPr>
          <w:rFonts w:ascii="Times New Roman" w:hAnsi="Times New Roman" w:cs="Times New Roman"/>
          <w:lang w:val="lt-LT"/>
        </w:rPr>
        <w:t>20:10 Neapolis - Kaunas 23:55.</w:t>
      </w: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lang w:val="lt-LT"/>
        </w:rPr>
      </w:pPr>
    </w:p>
    <w:p w:rsidR="00D50DFF" w:rsidRPr="00735C3B" w:rsidRDefault="00D50DFF" w:rsidP="00735C3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i/>
          <w:u w:val="single"/>
          <w:lang w:val="lt-LT"/>
        </w:rPr>
      </w:pPr>
      <w:r w:rsidRPr="00735C3B">
        <w:rPr>
          <w:rFonts w:ascii="Times New Roman" w:hAnsi="Times New Roman" w:cs="Times New Roman"/>
          <w:b/>
          <w:i/>
          <w:u w:val="single"/>
          <w:lang w:val="lt-LT"/>
        </w:rPr>
        <w:lastRenderedPageBreak/>
        <w:t>Į kelionės kainą įskaičiuota:</w:t>
      </w:r>
    </w:p>
    <w:p w:rsidR="00D50DFF" w:rsidRPr="00735C3B" w:rsidRDefault="00D50DFF" w:rsidP="00735C3B">
      <w:pPr>
        <w:pStyle w:val="Sraopastraipa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lang w:val="lt-LT"/>
        </w:rPr>
      </w:pPr>
      <w:r w:rsidRPr="00735C3B">
        <w:rPr>
          <w:rFonts w:ascii="Times New Roman" w:hAnsi="Times New Roman" w:cs="Times New Roman"/>
          <w:lang w:val="lt-LT"/>
        </w:rPr>
        <w:t xml:space="preserve">Tiesioginis skrydis Kaunas-Neapolis-Kaunas su mažu rankiniu bagažu </w:t>
      </w:r>
    </w:p>
    <w:p w:rsidR="00D50DFF" w:rsidRPr="00735C3B" w:rsidRDefault="00D50DFF" w:rsidP="00735C3B">
      <w:pPr>
        <w:pStyle w:val="Sraopastraipa"/>
        <w:spacing w:after="0" w:line="240" w:lineRule="auto"/>
        <w:ind w:left="-567"/>
        <w:jc w:val="both"/>
        <w:rPr>
          <w:rFonts w:ascii="Times New Roman" w:hAnsi="Times New Roman" w:cs="Times New Roman"/>
          <w:lang w:val="lt-LT"/>
        </w:rPr>
      </w:pPr>
      <w:r w:rsidRPr="00735C3B">
        <w:rPr>
          <w:rFonts w:ascii="Times New Roman" w:hAnsi="Times New Roman" w:cs="Times New Roman"/>
          <w:lang w:val="lt-LT"/>
        </w:rPr>
        <w:t xml:space="preserve">18:05 Kaunas –Neapolis 19:45, 20:10 Neapolis - Kaunas 23:55. </w:t>
      </w:r>
      <w:proofErr w:type="spellStart"/>
      <w:r w:rsidRPr="00735C3B">
        <w:rPr>
          <w:rFonts w:ascii="Times New Roman" w:hAnsi="Times New Roman" w:cs="Times New Roman"/>
          <w:lang w:val="lt-LT"/>
        </w:rPr>
        <w:t>Aviabilietų</w:t>
      </w:r>
      <w:proofErr w:type="spellEnd"/>
      <w:r w:rsidRPr="00735C3B">
        <w:rPr>
          <w:rFonts w:ascii="Times New Roman" w:hAnsi="Times New Roman" w:cs="Times New Roman"/>
          <w:lang w:val="lt-LT"/>
        </w:rPr>
        <w:t xml:space="preserve"> pirkimui reikalingos asmens dokumentų kopijos, asmens dokumentai ( ATK arba Pasas) turi galioti 3 mėnesius po kelionės pabaigos. Dėl papildomo bagažo ( </w:t>
      </w:r>
      <w:proofErr w:type="spellStart"/>
      <w:r w:rsidRPr="00735C3B">
        <w:rPr>
          <w:rFonts w:ascii="Times New Roman" w:hAnsi="Times New Roman" w:cs="Times New Roman"/>
          <w:lang w:val="lt-LT"/>
        </w:rPr>
        <w:t>Priority</w:t>
      </w:r>
      <w:proofErr w:type="spellEnd"/>
      <w:r w:rsidRPr="00735C3B">
        <w:rPr>
          <w:rFonts w:ascii="Times New Roman" w:hAnsi="Times New Roman" w:cs="Times New Roman"/>
          <w:lang w:val="lt-LT"/>
        </w:rPr>
        <w:t xml:space="preserve"> arba registruoto) apsispręsti užsakant kelionę;</w:t>
      </w:r>
    </w:p>
    <w:p w:rsidR="00D50DFF" w:rsidRPr="00735C3B" w:rsidRDefault="00D50DFF" w:rsidP="00735C3B">
      <w:pPr>
        <w:pStyle w:val="Sraopastraipa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lang w:val="lt-LT"/>
        </w:rPr>
      </w:pPr>
      <w:r w:rsidRPr="00735C3B">
        <w:rPr>
          <w:rFonts w:ascii="Times New Roman" w:hAnsi="Times New Roman" w:cs="Times New Roman"/>
          <w:lang w:val="lt-LT"/>
        </w:rPr>
        <w:t>1 nakvynė Neapolyje su pusryčiais;</w:t>
      </w:r>
    </w:p>
    <w:p w:rsidR="00D50DFF" w:rsidRPr="00735C3B" w:rsidRDefault="00D50DFF" w:rsidP="00735C3B">
      <w:pPr>
        <w:pStyle w:val="Sraopastraipa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lang w:val="lt-LT"/>
        </w:rPr>
      </w:pPr>
      <w:r w:rsidRPr="00735C3B">
        <w:rPr>
          <w:rFonts w:ascii="Times New Roman" w:hAnsi="Times New Roman" w:cs="Times New Roman"/>
          <w:lang w:val="lt-LT"/>
        </w:rPr>
        <w:t xml:space="preserve">6 nakvynės 3* viešbutyje </w:t>
      </w:r>
      <w:proofErr w:type="spellStart"/>
      <w:r w:rsidRPr="00735C3B">
        <w:rPr>
          <w:rFonts w:ascii="Times New Roman" w:hAnsi="Times New Roman" w:cs="Times New Roman"/>
          <w:lang w:val="lt-LT"/>
        </w:rPr>
        <w:t>Iskijos</w:t>
      </w:r>
      <w:proofErr w:type="spellEnd"/>
      <w:r w:rsidRPr="00735C3B">
        <w:rPr>
          <w:rFonts w:ascii="Times New Roman" w:hAnsi="Times New Roman" w:cs="Times New Roman"/>
          <w:lang w:val="lt-LT"/>
        </w:rPr>
        <w:t xml:space="preserve"> saloje su pusryčiais ir vakarienėmis; </w:t>
      </w:r>
    </w:p>
    <w:p w:rsidR="00D50DFF" w:rsidRPr="00735C3B" w:rsidRDefault="00D50DFF" w:rsidP="00735C3B">
      <w:pPr>
        <w:pStyle w:val="Sraopastraipa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lang w:val="lt-LT"/>
        </w:rPr>
      </w:pPr>
      <w:r w:rsidRPr="00735C3B">
        <w:rPr>
          <w:rFonts w:ascii="Times New Roman" w:hAnsi="Times New Roman" w:cs="Times New Roman"/>
          <w:lang w:val="lt-LT"/>
        </w:rPr>
        <w:t>terminiai baseinai viešbučio viduje ir viešbučio teritorijoje;</w:t>
      </w:r>
    </w:p>
    <w:p w:rsidR="00D50DFF" w:rsidRPr="00735C3B" w:rsidRDefault="00D50DFF" w:rsidP="00735C3B">
      <w:pPr>
        <w:pStyle w:val="Sraopastraipa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lang w:val="lt-LT"/>
        </w:rPr>
      </w:pPr>
      <w:r w:rsidRPr="00735C3B">
        <w:rPr>
          <w:rFonts w:ascii="Times New Roman" w:hAnsi="Times New Roman" w:cs="Times New Roman"/>
          <w:lang w:val="lt-LT"/>
        </w:rPr>
        <w:t>miesto municipaliniai mokesčiai;</w:t>
      </w:r>
    </w:p>
    <w:p w:rsidR="00D50DFF" w:rsidRPr="00735C3B" w:rsidRDefault="00D50DFF" w:rsidP="00735C3B">
      <w:pPr>
        <w:pStyle w:val="Sraopastraipa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lang w:val="lt-LT"/>
        </w:rPr>
      </w:pPr>
      <w:r w:rsidRPr="00735C3B">
        <w:rPr>
          <w:rFonts w:ascii="Times New Roman" w:hAnsi="Times New Roman" w:cs="Times New Roman"/>
          <w:lang w:val="lt-LT"/>
        </w:rPr>
        <w:t xml:space="preserve">pervežimai oro uostas- viešbutis Neapolyje, iš viešbučio į keltų uostą ir iš uosto </w:t>
      </w:r>
      <w:proofErr w:type="spellStart"/>
      <w:r w:rsidRPr="00735C3B">
        <w:rPr>
          <w:rFonts w:ascii="Times New Roman" w:hAnsi="Times New Roman" w:cs="Times New Roman"/>
          <w:lang w:val="lt-LT"/>
        </w:rPr>
        <w:t>Iskijoje</w:t>
      </w:r>
      <w:proofErr w:type="spellEnd"/>
      <w:r w:rsidRPr="00735C3B">
        <w:rPr>
          <w:rFonts w:ascii="Times New Roman" w:hAnsi="Times New Roman" w:cs="Times New Roman"/>
          <w:lang w:val="lt-LT"/>
        </w:rPr>
        <w:t xml:space="preserve"> iki viešbučio. Grįžtant iš viešbučio </w:t>
      </w:r>
      <w:proofErr w:type="spellStart"/>
      <w:r w:rsidRPr="00735C3B">
        <w:rPr>
          <w:rFonts w:ascii="Times New Roman" w:hAnsi="Times New Roman" w:cs="Times New Roman"/>
          <w:lang w:val="lt-LT"/>
        </w:rPr>
        <w:t>Iskijoje</w:t>
      </w:r>
      <w:proofErr w:type="spellEnd"/>
      <w:r w:rsidRPr="00735C3B">
        <w:rPr>
          <w:rFonts w:ascii="Times New Roman" w:hAnsi="Times New Roman" w:cs="Times New Roman"/>
          <w:lang w:val="lt-LT"/>
        </w:rPr>
        <w:t xml:space="preserve"> į keltų uostą ir iš keltų uosto Neapolyje į oro uostą:</w:t>
      </w:r>
    </w:p>
    <w:p w:rsidR="00D50DFF" w:rsidRPr="00735C3B" w:rsidRDefault="00D50DFF" w:rsidP="00735C3B">
      <w:pPr>
        <w:pStyle w:val="Sraopastraipa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lang w:val="lt-LT"/>
        </w:rPr>
      </w:pPr>
      <w:r w:rsidRPr="00735C3B">
        <w:rPr>
          <w:rFonts w:ascii="Times New Roman" w:hAnsi="Times New Roman" w:cs="Times New Roman"/>
          <w:lang w:val="lt-LT"/>
        </w:rPr>
        <w:t xml:space="preserve">Keltų bilietai Neapolis – </w:t>
      </w:r>
      <w:proofErr w:type="spellStart"/>
      <w:r w:rsidRPr="00735C3B">
        <w:rPr>
          <w:rFonts w:ascii="Times New Roman" w:hAnsi="Times New Roman" w:cs="Times New Roman"/>
          <w:lang w:val="lt-LT"/>
        </w:rPr>
        <w:t>Iskija</w:t>
      </w:r>
      <w:proofErr w:type="spellEnd"/>
      <w:r w:rsidRPr="00735C3B">
        <w:rPr>
          <w:rFonts w:ascii="Times New Roman" w:hAnsi="Times New Roman" w:cs="Times New Roman"/>
          <w:lang w:val="lt-LT"/>
        </w:rPr>
        <w:t xml:space="preserve"> - Neapolis;</w:t>
      </w:r>
    </w:p>
    <w:p w:rsidR="00D50DFF" w:rsidRPr="00735C3B" w:rsidRDefault="00D50DFF" w:rsidP="00735C3B">
      <w:pPr>
        <w:pStyle w:val="Sraopastraipa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lang w:val="lt-LT"/>
        </w:rPr>
      </w:pPr>
      <w:r w:rsidRPr="00735C3B">
        <w:rPr>
          <w:rFonts w:ascii="Times New Roman" w:hAnsi="Times New Roman" w:cs="Times New Roman"/>
          <w:lang w:val="lt-LT"/>
        </w:rPr>
        <w:t>Kelionių vadovo paslaugos kelionės metu lietuvių kalba:</w:t>
      </w:r>
    </w:p>
    <w:p w:rsidR="00D50DFF" w:rsidRPr="00735C3B" w:rsidRDefault="00D50DFF" w:rsidP="00735C3B">
      <w:pPr>
        <w:pStyle w:val="Sraopastraipa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lang w:val="lt-LT"/>
        </w:rPr>
      </w:pPr>
      <w:r w:rsidRPr="00735C3B">
        <w:rPr>
          <w:rFonts w:ascii="Times New Roman" w:hAnsi="Times New Roman" w:cs="Times New Roman"/>
          <w:lang w:val="lt-LT"/>
        </w:rPr>
        <w:t>dokumentų sutvarkymas;</w:t>
      </w:r>
    </w:p>
    <w:p w:rsidR="00D50DFF" w:rsidRPr="00735C3B" w:rsidRDefault="00D50DFF" w:rsidP="00735C3B">
      <w:pPr>
        <w:pStyle w:val="Sraopastraipa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lang w:val="lt-LT"/>
        </w:rPr>
      </w:pPr>
      <w:r w:rsidRPr="00735C3B">
        <w:rPr>
          <w:rFonts w:ascii="Times New Roman" w:hAnsi="Times New Roman" w:cs="Times New Roman"/>
          <w:lang w:val="lt-LT"/>
        </w:rPr>
        <w:t>organizacinės išlaidos.</w:t>
      </w:r>
    </w:p>
    <w:p w:rsidR="00D50DFF" w:rsidRPr="00735C3B" w:rsidRDefault="00D50DFF" w:rsidP="00735C3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lang w:val="lt-LT"/>
        </w:rPr>
      </w:pPr>
    </w:p>
    <w:p w:rsidR="00D50DFF" w:rsidRPr="00735C3B" w:rsidRDefault="00D50DFF" w:rsidP="00735C3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u w:val="single"/>
          <w:lang w:val="lt-LT"/>
        </w:rPr>
      </w:pPr>
      <w:r w:rsidRPr="00735C3B">
        <w:rPr>
          <w:rFonts w:ascii="Times New Roman" w:hAnsi="Times New Roman" w:cs="Times New Roman"/>
          <w:b/>
          <w:i/>
          <w:u w:val="single"/>
          <w:lang w:val="lt-LT"/>
        </w:rPr>
        <w:t>Į kelionės kainą neįskaičiuota: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bCs/>
          <w:i/>
          <w:u w:val="single"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lang w:val="lt-LT"/>
        </w:rPr>
        <w:t>Mokamų objektų lankymas;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b/>
          <w:bCs/>
          <w:i/>
          <w:u w:val="single"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bCs/>
          <w:shd w:val="clear" w:color="auto" w:fill="FFFFFF"/>
          <w:lang w:val="lt-LT"/>
        </w:rPr>
        <w:t>asmeninės išlaidos;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b/>
          <w:bCs/>
          <w:i/>
          <w:u w:val="single"/>
          <w:shd w:val="clear" w:color="auto" w:fill="FFFFFF"/>
          <w:lang w:val="lt-LT"/>
        </w:rPr>
      </w:pPr>
      <w:proofErr w:type="spellStart"/>
      <w:r w:rsidRPr="00735C3B">
        <w:rPr>
          <w:rFonts w:ascii="Times New Roman" w:hAnsi="Times New Roman" w:cs="Times New Roman"/>
          <w:bCs/>
          <w:shd w:val="clear" w:color="auto" w:fill="FFFFFF"/>
          <w:lang w:val="lt-LT"/>
        </w:rPr>
        <w:t>priority</w:t>
      </w:r>
      <w:proofErr w:type="spellEnd"/>
      <w:r w:rsidRPr="00735C3B">
        <w:rPr>
          <w:rFonts w:ascii="Times New Roman" w:hAnsi="Times New Roman" w:cs="Times New Roman"/>
          <w:bCs/>
          <w:shd w:val="clear" w:color="auto" w:fill="FFFFFF"/>
          <w:lang w:val="lt-LT"/>
        </w:rPr>
        <w:t xml:space="preserve"> arba registruotas bagažas ( apsispręsti iki užsakant kelionę);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b/>
          <w:bCs/>
          <w:i/>
          <w:u w:val="single"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bCs/>
          <w:shd w:val="clear" w:color="auto" w:fill="FFFFFF"/>
          <w:lang w:val="lt-LT"/>
        </w:rPr>
        <w:t xml:space="preserve">pusdienio apžvalginė ekskursija autobusu po salą rusų kalba su vietos gide </w:t>
      </w:r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20Eur/</w:t>
      </w:r>
      <w:proofErr w:type="spellStart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asm</w:t>
      </w:r>
      <w:proofErr w:type="spellEnd"/>
      <w:r w:rsidRPr="00735C3B">
        <w:rPr>
          <w:rFonts w:ascii="Times New Roman" w:hAnsi="Times New Roman" w:cs="Times New Roman"/>
          <w:bCs/>
          <w:shd w:val="clear" w:color="auto" w:fill="FFFFFF"/>
          <w:lang w:val="lt-LT"/>
        </w:rPr>
        <w:t>;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b/>
          <w:bCs/>
          <w:i/>
          <w:u w:val="single"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bCs/>
          <w:shd w:val="clear" w:color="auto" w:fill="FFFFFF"/>
          <w:lang w:val="lt-LT"/>
        </w:rPr>
        <w:t xml:space="preserve">vienos dienos ekskursija laivu ir autobusu į Kaprio salą rusų kalba 85 </w:t>
      </w:r>
      <w:proofErr w:type="spellStart"/>
      <w:r w:rsidRPr="00735C3B">
        <w:rPr>
          <w:rFonts w:ascii="Times New Roman" w:hAnsi="Times New Roman" w:cs="Times New Roman"/>
          <w:bCs/>
          <w:shd w:val="clear" w:color="auto" w:fill="FFFFFF"/>
          <w:lang w:val="lt-LT"/>
        </w:rPr>
        <w:t>Eur</w:t>
      </w:r>
      <w:proofErr w:type="spellEnd"/>
      <w:r w:rsidRPr="00735C3B">
        <w:rPr>
          <w:rFonts w:ascii="Times New Roman" w:hAnsi="Times New Roman" w:cs="Times New Roman"/>
          <w:bCs/>
          <w:shd w:val="clear" w:color="auto" w:fill="FFFFFF"/>
          <w:lang w:val="lt-LT"/>
        </w:rPr>
        <w:t>/</w:t>
      </w:r>
      <w:proofErr w:type="spellStart"/>
      <w:r w:rsidRPr="00735C3B">
        <w:rPr>
          <w:rFonts w:ascii="Times New Roman" w:hAnsi="Times New Roman" w:cs="Times New Roman"/>
          <w:bCs/>
          <w:shd w:val="clear" w:color="auto" w:fill="FFFFFF"/>
          <w:lang w:val="lt-LT"/>
        </w:rPr>
        <w:t>asm</w:t>
      </w:r>
      <w:proofErr w:type="spellEnd"/>
      <w:r w:rsidRPr="00735C3B">
        <w:rPr>
          <w:rFonts w:ascii="Times New Roman" w:hAnsi="Times New Roman" w:cs="Times New Roman"/>
          <w:bCs/>
          <w:shd w:val="clear" w:color="auto" w:fill="FFFFFF"/>
          <w:lang w:val="lt-LT"/>
        </w:rPr>
        <w:t xml:space="preserve"> 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b/>
          <w:bCs/>
          <w:i/>
          <w:u w:val="single"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bCs/>
          <w:shd w:val="clear" w:color="auto" w:fill="FFFFFF"/>
          <w:lang w:val="lt-LT"/>
        </w:rPr>
        <w:t>mokami objektai Kaprio saloje;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iCs/>
          <w:u w:val="single"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 xml:space="preserve">vienviečio kambario priemoka 90 </w:t>
      </w:r>
      <w:proofErr w:type="spellStart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Eur</w:t>
      </w:r>
      <w:proofErr w:type="spellEnd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/asm.;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iCs/>
          <w:u w:val="single"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 xml:space="preserve">papildomos viešbutyje teikiamos </w:t>
      </w:r>
      <w:proofErr w:type="spellStart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sveikatinimo</w:t>
      </w:r>
      <w:proofErr w:type="spellEnd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 xml:space="preserve"> paslaugos ( masažai, inhaliacijos, purvo vonios ir </w:t>
      </w:r>
      <w:proofErr w:type="spellStart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t.t</w:t>
      </w:r>
      <w:proofErr w:type="spellEnd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);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iCs/>
          <w:u w:val="single"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Poseidono terminių baseinų parko lankymas (</w:t>
      </w:r>
      <w:r w:rsidRPr="00735C3B">
        <w:rPr>
          <w:rFonts w:ascii="Times New Roman" w:hAnsi="Times New Roman" w:cs="Times New Roman"/>
          <w:iCs/>
          <w:shd w:val="clear" w:color="auto" w:fill="FFFFFF"/>
          <w:lang w:val="en-US"/>
        </w:rPr>
        <w:t xml:space="preserve">38 </w:t>
      </w:r>
      <w:proofErr w:type="spellStart"/>
      <w:r w:rsidRPr="00735C3B">
        <w:rPr>
          <w:rFonts w:ascii="Times New Roman" w:hAnsi="Times New Roman" w:cs="Times New Roman"/>
          <w:iCs/>
          <w:shd w:val="clear" w:color="auto" w:fill="FFFFFF"/>
          <w:lang w:val="en-US"/>
        </w:rPr>
        <w:t>eur</w:t>
      </w:r>
      <w:proofErr w:type="spellEnd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);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iCs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 xml:space="preserve">botanikos sodo lankymas su klasikinės muzikos koncertu arba be koncerto (su koncertu 20 </w:t>
      </w:r>
      <w:proofErr w:type="spellStart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eur</w:t>
      </w:r>
      <w:proofErr w:type="spellEnd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 xml:space="preserve">, be koncerto – 12 </w:t>
      </w:r>
      <w:proofErr w:type="spellStart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eur</w:t>
      </w:r>
      <w:proofErr w:type="spellEnd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);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iCs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 xml:space="preserve">kaktusų sodo lankymas ( 10 </w:t>
      </w:r>
      <w:proofErr w:type="spellStart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eur</w:t>
      </w:r>
      <w:proofErr w:type="spellEnd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):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iCs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 xml:space="preserve">pietūs neįskaičiuoti, vieniems pietums planuoti 10-20 </w:t>
      </w:r>
      <w:proofErr w:type="spellStart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Eur</w:t>
      </w:r>
      <w:proofErr w:type="spellEnd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/asm.;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iCs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 xml:space="preserve">ekskursija po </w:t>
      </w:r>
      <w:proofErr w:type="spellStart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Aragoniečių</w:t>
      </w:r>
      <w:proofErr w:type="spellEnd"/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 xml:space="preserve"> pilį ir kiti programoje paminėti objektai;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iCs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 xml:space="preserve">vietinių autobusų bilietai ( vienas bilietas apie </w:t>
      </w:r>
      <w:r w:rsidRPr="00735C3B">
        <w:rPr>
          <w:rFonts w:ascii="Times New Roman" w:hAnsi="Times New Roman" w:cs="Times New Roman"/>
          <w:iCs/>
          <w:shd w:val="clear" w:color="auto" w:fill="FFFFFF"/>
          <w:lang w:val="fr-FR"/>
        </w:rPr>
        <w:t>2 eur)</w:t>
      </w:r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;</w:t>
      </w:r>
    </w:p>
    <w:p w:rsidR="00D50DFF" w:rsidRPr="00735C3B" w:rsidRDefault="00D50DFF" w:rsidP="00735C3B">
      <w:pPr>
        <w:pStyle w:val="Sraopastraipa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iCs/>
          <w:shd w:val="clear" w:color="auto" w:fill="FFFFFF"/>
          <w:lang w:val="lt-LT"/>
        </w:rPr>
      </w:pPr>
      <w:r w:rsidRPr="00735C3B">
        <w:rPr>
          <w:rFonts w:ascii="Times New Roman" w:hAnsi="Times New Roman" w:cs="Times New Roman"/>
          <w:iCs/>
          <w:shd w:val="clear" w:color="auto" w:fill="FFFFFF"/>
          <w:lang w:val="lt-LT"/>
        </w:rPr>
        <w:t>asmeninės išlaidos.</w:t>
      </w:r>
    </w:p>
    <w:p w:rsidR="00D50DFF" w:rsidRPr="00735C3B" w:rsidRDefault="00D50DFF" w:rsidP="00735C3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u w:val="single"/>
          <w:shd w:val="clear" w:color="auto" w:fill="FFFFFF"/>
          <w:lang w:val="lt-LT"/>
        </w:rPr>
      </w:pPr>
    </w:p>
    <w:p w:rsidR="00D50DFF" w:rsidRPr="00735C3B" w:rsidRDefault="00D50DFF" w:rsidP="00735C3B">
      <w:pPr>
        <w:ind w:left="-567"/>
        <w:jc w:val="both"/>
        <w:rPr>
          <w:rFonts w:ascii="Times New Roman" w:hAnsi="Times New Roman" w:cs="Times New Roman"/>
          <w:color w:val="323232"/>
          <w:u w:val="single"/>
          <w:lang w:val="lt-LT"/>
        </w:rPr>
      </w:pPr>
      <w:r w:rsidRPr="00735C3B">
        <w:rPr>
          <w:rFonts w:ascii="Times New Roman" w:hAnsi="Times New Roman" w:cs="Times New Roman"/>
          <w:b/>
          <w:bCs/>
          <w:color w:val="323232"/>
          <w:u w:val="single"/>
          <w:lang w:val="lt-LT"/>
        </w:rPr>
        <w:t>DOKUMENTAI </w:t>
      </w:r>
    </w:p>
    <w:p w:rsidR="00D50DFF" w:rsidRPr="00735C3B" w:rsidRDefault="00D50DFF" w:rsidP="00735C3B">
      <w:pPr>
        <w:ind w:left="-567"/>
        <w:jc w:val="both"/>
        <w:rPr>
          <w:rFonts w:ascii="Times New Roman" w:hAnsi="Times New Roman" w:cs="Times New Roman"/>
          <w:color w:val="323232"/>
          <w:lang w:val="lt-LT"/>
        </w:rPr>
      </w:pPr>
      <w:r w:rsidRPr="00735C3B">
        <w:rPr>
          <w:rFonts w:ascii="Times New Roman" w:hAnsi="Times New Roman" w:cs="Times New Roman"/>
          <w:b/>
          <w:color w:val="323232"/>
          <w:lang w:val="lt-LT"/>
        </w:rPr>
        <w:t>LR asmens tapatybės kortelė arba LR pasas</w:t>
      </w:r>
      <w:r w:rsidRPr="00735C3B">
        <w:rPr>
          <w:rFonts w:ascii="Times New Roman" w:hAnsi="Times New Roman" w:cs="Times New Roman"/>
          <w:color w:val="323232"/>
          <w:lang w:val="lt-LT"/>
        </w:rPr>
        <w:t xml:space="preserve">, galiojantys ne mažiau kaip 3 mėnesius po kelionės pabaigos (ir suaugusiems, ir vaikams). </w:t>
      </w:r>
    </w:p>
    <w:p w:rsidR="00D50DFF" w:rsidRPr="00735C3B" w:rsidRDefault="00D50DFF" w:rsidP="00735C3B">
      <w:pPr>
        <w:ind w:left="-567"/>
        <w:jc w:val="both"/>
        <w:rPr>
          <w:rFonts w:ascii="Times New Roman" w:hAnsi="Times New Roman" w:cs="Times New Roman"/>
          <w:color w:val="323232"/>
          <w:lang w:val="lt-LT"/>
        </w:rPr>
      </w:pPr>
      <w:r w:rsidRPr="00735C3B">
        <w:rPr>
          <w:rFonts w:ascii="Times New Roman" w:hAnsi="Times New Roman" w:cs="Times New Roman"/>
          <w:b/>
          <w:color w:val="323232"/>
          <w:lang w:val="lt-LT"/>
        </w:rPr>
        <w:t>Vykstant į kelionę būtina turėti medicininių išlaidų draudimą</w:t>
      </w:r>
      <w:r w:rsidRPr="00735C3B">
        <w:rPr>
          <w:rFonts w:ascii="Times New Roman" w:hAnsi="Times New Roman" w:cs="Times New Roman"/>
          <w:color w:val="323232"/>
          <w:lang w:val="lt-LT"/>
        </w:rPr>
        <w:t xml:space="preserve">, garantuojantį būtinos medicininės pagalbos užsienyje ir papildomų išlaidų, susidariusių dėl draudiminio įvykio, apmokėjimą. Vykstant į šią kelionę galioja ir Europos sveikatos draudimo kortelė (daugiau informacijos apie išdavimą, sąlygas ir apribojimus </w:t>
      </w:r>
      <w:proofErr w:type="spellStart"/>
      <w:r w:rsidRPr="00735C3B">
        <w:rPr>
          <w:rFonts w:ascii="Times New Roman" w:hAnsi="Times New Roman" w:cs="Times New Roman"/>
          <w:color w:val="323232"/>
          <w:lang w:val="lt-LT"/>
        </w:rPr>
        <w:t>www.vlk.lt</w:t>
      </w:r>
      <w:proofErr w:type="spellEnd"/>
      <w:r w:rsidRPr="00735C3B">
        <w:rPr>
          <w:rFonts w:ascii="Times New Roman" w:hAnsi="Times New Roman" w:cs="Times New Roman"/>
          <w:color w:val="323232"/>
          <w:lang w:val="lt-LT"/>
        </w:rPr>
        <w:t xml:space="preserve">). </w:t>
      </w:r>
    </w:p>
    <w:p w:rsidR="00D50DFF" w:rsidRPr="00735C3B" w:rsidRDefault="00D50DFF" w:rsidP="00735C3B">
      <w:pPr>
        <w:ind w:left="-567"/>
        <w:jc w:val="both"/>
        <w:rPr>
          <w:rFonts w:ascii="Times New Roman" w:hAnsi="Times New Roman" w:cs="Times New Roman"/>
          <w:color w:val="323232"/>
          <w:lang w:val="lt-LT"/>
        </w:rPr>
      </w:pPr>
      <w:r w:rsidRPr="00735C3B">
        <w:rPr>
          <w:rFonts w:ascii="Times New Roman" w:hAnsi="Times New Roman" w:cs="Times New Roman"/>
          <w:color w:val="323232"/>
          <w:lang w:val="lt-LT"/>
        </w:rPr>
        <w:t>Kelionių organizatorius gali keisti kelionės programą, atsižvelgdamas į grupės pageidavimus ir objektyvias sąlygas. Objektų lankymo tvarka, skaičius ir įėjimo bilietų kaina gali kisti, kelionės vadovas muziejuose ekskursijų neveda. Vairuotojų darbo režimą reglamentuoja ES įstatymai.</w:t>
      </w:r>
    </w:p>
    <w:p w:rsidR="00D50DFF" w:rsidRPr="00735C3B" w:rsidRDefault="00D50DFF" w:rsidP="00735C3B">
      <w:pPr>
        <w:jc w:val="both"/>
        <w:rPr>
          <w:rFonts w:ascii="Times New Roman" w:hAnsi="Times New Roman" w:cs="Times New Roman"/>
          <w:color w:val="333333"/>
          <w:lang w:val="lt-LT"/>
        </w:rPr>
      </w:pPr>
    </w:p>
    <w:p w:rsidR="00D50DFF" w:rsidRPr="00735C3B" w:rsidRDefault="00D50DFF" w:rsidP="00735C3B">
      <w:pPr>
        <w:ind w:left="-567"/>
        <w:rPr>
          <w:rFonts w:ascii="Times New Roman" w:hAnsi="Times New Roman" w:cs="Times New Roman"/>
          <w:b/>
        </w:rPr>
      </w:pPr>
      <w:proofErr w:type="spellStart"/>
      <w:r w:rsidRPr="00735C3B">
        <w:rPr>
          <w:rFonts w:ascii="Times New Roman" w:hAnsi="Times New Roman" w:cs="Times New Roman"/>
          <w:b/>
        </w:rPr>
        <w:t>Kelionės</w:t>
      </w:r>
      <w:proofErr w:type="spellEnd"/>
      <w:r w:rsidRPr="00735C3B">
        <w:rPr>
          <w:rFonts w:ascii="Times New Roman" w:hAnsi="Times New Roman" w:cs="Times New Roman"/>
          <w:b/>
        </w:rPr>
        <w:t xml:space="preserve"> </w:t>
      </w:r>
      <w:proofErr w:type="spellStart"/>
      <w:r w:rsidRPr="00735C3B">
        <w:rPr>
          <w:rFonts w:ascii="Times New Roman" w:hAnsi="Times New Roman" w:cs="Times New Roman"/>
          <w:b/>
        </w:rPr>
        <w:t>organizatorius</w:t>
      </w:r>
      <w:proofErr w:type="spellEnd"/>
      <w:r w:rsidRPr="00735C3B">
        <w:rPr>
          <w:rFonts w:ascii="Times New Roman" w:hAnsi="Times New Roman" w:cs="Times New Roman"/>
          <w:b/>
        </w:rPr>
        <w:t>:</w:t>
      </w:r>
      <w:r w:rsidR="00735C3B" w:rsidRPr="00735C3B">
        <w:rPr>
          <w:noProof/>
          <w:lang w:val="lt-LT" w:eastAsia="lt-LT"/>
        </w:rPr>
        <w:t xml:space="preserve"> </w:t>
      </w:r>
    </w:p>
    <w:p w:rsidR="0095013E" w:rsidRPr="00735C3B" w:rsidRDefault="00735C3B" w:rsidP="00735C3B">
      <w:pPr>
        <w:ind w:left="-567"/>
        <w:rPr>
          <w:rFonts w:ascii="Times New Roman" w:hAnsi="Times New Roman" w:cs="Times New Roman"/>
          <w:color w:val="FF0000"/>
        </w:rPr>
      </w:pPr>
      <w:r w:rsidRPr="00735C3B">
        <w:rPr>
          <w:noProof/>
          <w:lang w:val="lt-LT" w:eastAsia="lt-LT"/>
        </w:rPr>
        <w:drawing>
          <wp:anchor distT="0" distB="0" distL="114300" distR="114300" simplePos="0" relativeHeight="251658240" behindDoc="1" locked="0" layoutInCell="1" allowOverlap="1" wp14:anchorId="3731661C" wp14:editId="7D271643">
            <wp:simplePos x="0" y="0"/>
            <wp:positionH relativeFrom="column">
              <wp:posOffset>-470535</wp:posOffset>
            </wp:positionH>
            <wp:positionV relativeFrom="paragraph">
              <wp:posOffset>10795</wp:posOffset>
            </wp:positionV>
            <wp:extent cx="2089785" cy="904875"/>
            <wp:effectExtent l="0" t="0" r="0" b="0"/>
            <wp:wrapThrough wrapText="bothSides">
              <wp:wrapPolygon edited="0">
                <wp:start x="4529" y="909"/>
                <wp:lineTo x="985" y="5002"/>
                <wp:lineTo x="591" y="5912"/>
                <wp:lineTo x="985" y="14552"/>
                <wp:lineTo x="3741" y="16371"/>
                <wp:lineTo x="1181" y="16371"/>
                <wp:lineTo x="1181" y="19554"/>
                <wp:lineTo x="10436" y="20463"/>
                <wp:lineTo x="11223" y="20463"/>
                <wp:lineTo x="20675" y="19554"/>
                <wp:lineTo x="20675" y="16371"/>
                <wp:lineTo x="10830" y="16371"/>
                <wp:lineTo x="20871" y="14552"/>
                <wp:lineTo x="21068" y="9095"/>
                <wp:lineTo x="13783" y="9095"/>
                <wp:lineTo x="5513" y="909"/>
                <wp:lineTo x="4529" y="909"/>
              </wp:wrapPolygon>
            </wp:wrapThrough>
            <wp:docPr id="11" name="Paveikslėlis 11" descr="https://www.utenainfo.lt/data/ckfinder/files/Banelituras-logo-sviesus-fo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tenainfo.lt/data/ckfinder/files/Banelituras-logo-sviesus-fon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DFF" w:rsidRPr="00735C3B">
        <w:t>​</w:t>
      </w:r>
      <w:r w:rsidR="00D50DFF" w:rsidRPr="00735C3B">
        <w:rPr>
          <w:noProof/>
          <w:lang w:val="lt-LT" w:eastAsia="lt-LT"/>
        </w:rPr>
        <mc:AlternateContent>
          <mc:Choice Requires="wps">
            <w:drawing>
              <wp:inline distT="0" distB="0" distL="0" distR="0" wp14:anchorId="521302DA" wp14:editId="3E61561D">
                <wp:extent cx="142875" cy="142875"/>
                <wp:effectExtent l="0" t="0" r="0" b="0"/>
                <wp:docPr id="10" name="AutoShape 8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D50DFF" w:rsidRPr="00735C3B">
        <w:rPr>
          <w:rStyle w:val="ckeimageresizer"/>
        </w:rPr>
        <w:t>​</w:t>
      </w:r>
      <w:r w:rsidR="00D50DFF" w:rsidRPr="00735C3B">
        <w:t>​</w:t>
      </w:r>
    </w:p>
    <w:sectPr w:rsidR="0095013E" w:rsidRPr="00735C3B" w:rsidSect="00735C3B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696"/>
    <w:multiLevelType w:val="multilevel"/>
    <w:tmpl w:val="277E69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E71EA0"/>
    <w:multiLevelType w:val="multilevel"/>
    <w:tmpl w:val="0D280C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C354ABF"/>
    <w:multiLevelType w:val="multilevel"/>
    <w:tmpl w:val="9CBEA9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FF"/>
    <w:rsid w:val="001D5EBE"/>
    <w:rsid w:val="00231C0E"/>
    <w:rsid w:val="00264139"/>
    <w:rsid w:val="002D2C93"/>
    <w:rsid w:val="00735C3B"/>
    <w:rsid w:val="0095013E"/>
    <w:rsid w:val="00A46057"/>
    <w:rsid w:val="00D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0DFF"/>
    <w:pPr>
      <w:suppressAutoHyphens/>
      <w:spacing w:after="160" w:line="256" w:lineRule="auto"/>
    </w:pPr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D50DF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50DFF"/>
    <w:pPr>
      <w:ind w:left="720"/>
      <w:contextualSpacing/>
    </w:pPr>
  </w:style>
  <w:style w:type="character" w:customStyle="1" w:styleId="ckeimageresizer">
    <w:name w:val="cke_image_resizer"/>
    <w:basedOn w:val="Numatytasispastraiposriftas"/>
    <w:rsid w:val="00D50DF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0DF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0DFF"/>
    <w:pPr>
      <w:suppressAutoHyphens/>
      <w:spacing w:after="160" w:line="256" w:lineRule="auto"/>
    </w:pPr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D50DF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50DFF"/>
    <w:pPr>
      <w:ind w:left="720"/>
      <w:contextualSpacing/>
    </w:pPr>
  </w:style>
  <w:style w:type="character" w:customStyle="1" w:styleId="ckeimageresizer">
    <w:name w:val="cke_image_resizer"/>
    <w:basedOn w:val="Numatytasispastraiposriftas"/>
    <w:rsid w:val="00D50DF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0DF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3698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2023-08-01T07:20:00Z</cp:lastPrinted>
  <dcterms:created xsi:type="dcterms:W3CDTF">2023-08-01T07:22:00Z</dcterms:created>
  <dcterms:modified xsi:type="dcterms:W3CDTF">2023-08-01T07:22:00Z</dcterms:modified>
</cp:coreProperties>
</file>