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B8" w:rsidRPr="00137BCD" w:rsidRDefault="003A42DB" w:rsidP="009827B8">
      <w:pPr>
        <w:pStyle w:val="prastasistinklapis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Grietas"/>
          <w:sz w:val="32"/>
          <w:szCs w:val="32"/>
          <w:bdr w:val="none" w:sz="0" w:space="0" w:color="auto" w:frame="1"/>
        </w:rPr>
      </w:pPr>
      <w:r w:rsidRPr="00137BCD">
        <w:rPr>
          <w:rStyle w:val="Grietas"/>
          <w:sz w:val="32"/>
          <w:szCs w:val="32"/>
          <w:bdr w:val="none" w:sz="0" w:space="0" w:color="auto" w:frame="1"/>
        </w:rPr>
        <w:t xml:space="preserve">Kruizas </w:t>
      </w:r>
      <w:r w:rsidR="003F0E4A" w:rsidRPr="00137BCD">
        <w:rPr>
          <w:rStyle w:val="Grietas"/>
          <w:sz w:val="32"/>
          <w:szCs w:val="32"/>
          <w:bdr w:val="none" w:sz="0" w:space="0" w:color="auto" w:frame="1"/>
        </w:rPr>
        <w:t>į</w:t>
      </w:r>
      <w:r w:rsidR="009827B8" w:rsidRPr="00137BCD">
        <w:rPr>
          <w:rStyle w:val="Grietas"/>
          <w:sz w:val="32"/>
          <w:szCs w:val="32"/>
          <w:bdr w:val="none" w:sz="0" w:space="0" w:color="auto" w:frame="1"/>
        </w:rPr>
        <w:t xml:space="preserve"> </w:t>
      </w:r>
      <w:r w:rsidRPr="00137BCD">
        <w:rPr>
          <w:rStyle w:val="Grietas"/>
          <w:sz w:val="32"/>
          <w:szCs w:val="32"/>
          <w:bdr w:val="none" w:sz="0" w:space="0" w:color="auto" w:frame="1"/>
        </w:rPr>
        <w:t>Helsink</w:t>
      </w:r>
      <w:r w:rsidR="00570710" w:rsidRPr="00137BCD">
        <w:rPr>
          <w:rStyle w:val="Grietas"/>
          <w:sz w:val="32"/>
          <w:szCs w:val="32"/>
          <w:bdr w:val="none" w:sz="0" w:space="0" w:color="auto" w:frame="1"/>
        </w:rPr>
        <w:t>į ir ne tik...</w:t>
      </w:r>
    </w:p>
    <w:p w:rsidR="009827B8" w:rsidRPr="00137BCD" w:rsidRDefault="009827B8" w:rsidP="009827B8">
      <w:pPr>
        <w:pStyle w:val="prastasistinklapis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Grietas"/>
          <w:bdr w:val="none" w:sz="0" w:space="0" w:color="auto" w:frame="1"/>
        </w:rPr>
      </w:pPr>
      <w:r w:rsidRPr="00137BCD">
        <w:rPr>
          <w:rStyle w:val="Grietas"/>
          <w:bdr w:val="none" w:sz="0" w:space="0" w:color="auto" w:frame="1"/>
        </w:rPr>
        <w:t xml:space="preserve"> </w:t>
      </w:r>
      <w:r w:rsidR="00547618" w:rsidRPr="00137BCD">
        <w:rPr>
          <w:rStyle w:val="Grietas"/>
          <w:bdr w:val="none" w:sz="0" w:space="0" w:color="auto" w:frame="1"/>
        </w:rPr>
        <w:t>Kelionės data – 2020 m. liepos 17-19 d.</w:t>
      </w:r>
    </w:p>
    <w:p w:rsidR="00547618" w:rsidRPr="00137BCD" w:rsidRDefault="00547618" w:rsidP="009827B8">
      <w:pPr>
        <w:pStyle w:val="prastasistinklapis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Grietas"/>
          <w:bdr w:val="none" w:sz="0" w:space="0" w:color="auto" w:frame="1"/>
        </w:rPr>
      </w:pPr>
      <w:r w:rsidRPr="00137BCD">
        <w:rPr>
          <w:rStyle w:val="Grietas"/>
          <w:bdr w:val="none" w:sz="0" w:space="0" w:color="auto" w:frame="1"/>
        </w:rPr>
        <w:t xml:space="preserve">Kelionės kaina -105 </w:t>
      </w:r>
      <w:proofErr w:type="spellStart"/>
      <w:r w:rsidRPr="00137BCD">
        <w:rPr>
          <w:rStyle w:val="Grietas"/>
          <w:bdr w:val="none" w:sz="0" w:space="0" w:color="auto" w:frame="1"/>
        </w:rPr>
        <w:t>Eur</w:t>
      </w:r>
      <w:proofErr w:type="spellEnd"/>
      <w:r w:rsidRPr="00137BCD">
        <w:rPr>
          <w:rStyle w:val="Grietas"/>
          <w:bdr w:val="none" w:sz="0" w:space="0" w:color="auto" w:frame="1"/>
        </w:rPr>
        <w:t>/asmeniui</w:t>
      </w:r>
      <w:r w:rsidR="0049730D" w:rsidRPr="00137BCD">
        <w:rPr>
          <w:rStyle w:val="Grietas"/>
          <w:bdr w:val="none" w:sz="0" w:space="0" w:color="auto" w:frame="1"/>
        </w:rPr>
        <w:t xml:space="preserve"> (plaukiant keturvietėje kajutėje), 135 </w:t>
      </w:r>
      <w:proofErr w:type="spellStart"/>
      <w:r w:rsidR="0049730D" w:rsidRPr="00137BCD">
        <w:rPr>
          <w:rStyle w:val="Grietas"/>
          <w:bdr w:val="none" w:sz="0" w:space="0" w:color="auto" w:frame="1"/>
        </w:rPr>
        <w:t>Eur</w:t>
      </w:r>
      <w:proofErr w:type="spellEnd"/>
      <w:r w:rsidR="0049730D" w:rsidRPr="00137BCD">
        <w:rPr>
          <w:rStyle w:val="Grietas"/>
          <w:bdr w:val="none" w:sz="0" w:space="0" w:color="auto" w:frame="1"/>
        </w:rPr>
        <w:t xml:space="preserve"> plaukiant dvivietėje kajutėje</w:t>
      </w:r>
    </w:p>
    <w:p w:rsidR="0049730D" w:rsidRPr="00137BCD" w:rsidRDefault="0049730D" w:rsidP="009827B8">
      <w:pPr>
        <w:pStyle w:val="prastasistinklapis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Grietas"/>
          <w:bdr w:val="none" w:sz="0" w:space="0" w:color="auto" w:frame="1"/>
        </w:rPr>
      </w:pPr>
    </w:p>
    <w:p w:rsidR="003F0E4A" w:rsidRPr="00137BCD" w:rsidRDefault="009827B8" w:rsidP="003F0E4A">
      <w:pPr>
        <w:pStyle w:val="m2290793701721975488gmail-tm10"/>
        <w:shd w:val="clear" w:color="auto" w:fill="FFFFFF"/>
        <w:spacing w:before="0" w:beforeAutospacing="0" w:after="0" w:afterAutospacing="0"/>
        <w:rPr>
          <w:rStyle w:val="Grietas"/>
          <w:u w:val="single"/>
          <w:bdr w:val="none" w:sz="0" w:space="0" w:color="auto" w:frame="1"/>
          <w:lang w:val="lt-LT"/>
        </w:rPr>
      </w:pPr>
      <w:r w:rsidRPr="00137BCD">
        <w:rPr>
          <w:rStyle w:val="Grietas"/>
          <w:u w:val="single"/>
          <w:bdr w:val="none" w:sz="0" w:space="0" w:color="auto" w:frame="1"/>
          <w:lang w:val="lt-LT"/>
        </w:rPr>
        <w:t>1 diena</w:t>
      </w:r>
      <w:bookmarkStart w:id="0" w:name="_GoBack"/>
      <w:bookmarkEnd w:id="0"/>
    </w:p>
    <w:p w:rsidR="0056005D" w:rsidRPr="00137BCD" w:rsidRDefault="003F0E4A" w:rsidP="003F0E4A">
      <w:pPr>
        <w:pStyle w:val="m2290793701721975488gmail-tm10"/>
        <w:shd w:val="clear" w:color="auto" w:fill="FFFFFF"/>
        <w:spacing w:before="0" w:beforeAutospacing="0" w:after="0" w:afterAutospacing="0"/>
        <w:rPr>
          <w:rStyle w:val="m2290793701721975488gmail-tm11"/>
          <w:lang w:val="lt-LT"/>
        </w:rPr>
      </w:pPr>
      <w:r w:rsidRPr="00137BCD">
        <w:rPr>
          <w:shd w:val="clear" w:color="auto" w:fill="FFFFFF"/>
          <w:lang w:val="lt-LT"/>
        </w:rPr>
        <w:t>R</w:t>
      </w:r>
      <w:r w:rsidR="009827B8" w:rsidRPr="00137BCD">
        <w:rPr>
          <w:shd w:val="clear" w:color="auto" w:fill="FFFFFF"/>
          <w:lang w:val="lt-LT"/>
        </w:rPr>
        <w:t xml:space="preserve">yte išvykstame iš </w:t>
      </w:r>
      <w:r w:rsidRPr="00137BCD">
        <w:rPr>
          <w:shd w:val="clear" w:color="auto" w:fill="FFFFFF"/>
          <w:lang w:val="lt-LT"/>
        </w:rPr>
        <w:t>Utenos</w:t>
      </w:r>
      <w:r w:rsidR="009827B8" w:rsidRPr="00137BCD">
        <w:rPr>
          <w:shd w:val="clear" w:color="auto" w:fill="FFFFFF"/>
          <w:lang w:val="lt-LT"/>
        </w:rPr>
        <w:t xml:space="preserve">. </w:t>
      </w:r>
      <w:r w:rsidRPr="00137BCD">
        <w:rPr>
          <w:shd w:val="clear" w:color="auto" w:fill="FFFFFF"/>
          <w:lang w:val="lt-LT"/>
        </w:rPr>
        <w:t xml:space="preserve"> </w:t>
      </w:r>
      <w:r w:rsidRPr="00137BCD">
        <w:rPr>
          <w:rStyle w:val="m2290793701721975488gmail-tm12"/>
          <w:iCs/>
          <w:lang w:val="lt-LT"/>
        </w:rPr>
        <w:t>Aplankome</w:t>
      </w:r>
      <w:r w:rsidR="0056005D" w:rsidRPr="00137BCD">
        <w:rPr>
          <w:rStyle w:val="m2290793701721975488gmail-tm12"/>
          <w:iCs/>
          <w:lang w:val="lt-LT"/>
        </w:rPr>
        <w:t xml:space="preserve"> </w:t>
      </w:r>
      <w:r w:rsidRPr="00137BCD">
        <w:rPr>
          <w:rStyle w:val="m2290793701721975488gmail-tm12"/>
          <w:b/>
          <w:iCs/>
          <w:lang w:val="lt-LT"/>
        </w:rPr>
        <w:t>Kirkilų apžvalgos bokštą</w:t>
      </w:r>
      <w:r w:rsidRPr="00137BCD">
        <w:rPr>
          <w:rStyle w:val="m2290793701721975488gmail-tm12"/>
          <w:iCs/>
          <w:lang w:val="lt-LT"/>
        </w:rPr>
        <w:t xml:space="preserve"> </w:t>
      </w:r>
      <w:r w:rsidR="0056005D" w:rsidRPr="00137BCD">
        <w:rPr>
          <w:rStyle w:val="m2290793701721975488gmail-tm12"/>
          <w:iCs/>
          <w:lang w:val="lt-LT"/>
        </w:rPr>
        <w:t xml:space="preserve">Biržų </w:t>
      </w:r>
      <w:r w:rsidRPr="00137BCD">
        <w:rPr>
          <w:rStyle w:val="m2290793701721975488gmail-tm12"/>
          <w:iCs/>
          <w:lang w:val="lt-LT"/>
        </w:rPr>
        <w:t xml:space="preserve">rajone. </w:t>
      </w:r>
      <w:r w:rsidR="0056005D" w:rsidRPr="00137BCD">
        <w:rPr>
          <w:rStyle w:val="m2290793701721975488gmail-tm11"/>
          <w:lang w:val="lt-LT"/>
        </w:rPr>
        <w:t xml:space="preserve"> Kirkilų ežerynas – unikalus kraštovaizdžio elementas, vienintelis toks Baltijos šalyse. </w:t>
      </w:r>
      <w:r w:rsidRPr="00137BCD">
        <w:rPr>
          <w:rStyle w:val="m2290793701721975488gmail-tm11"/>
          <w:lang w:val="lt-LT"/>
        </w:rPr>
        <w:t>A</w:t>
      </w:r>
      <w:r w:rsidR="0056005D" w:rsidRPr="00137BCD">
        <w:rPr>
          <w:rStyle w:val="m2290793701721975488gmail-tm11"/>
          <w:lang w:val="lt-LT"/>
        </w:rPr>
        <w:t>pžvalgos bokštas primena milžinišką kanoją. Pasikelsi</w:t>
      </w:r>
      <w:r w:rsidRPr="00137BCD">
        <w:rPr>
          <w:rStyle w:val="m2290793701721975488gmail-tm11"/>
          <w:lang w:val="lt-LT"/>
        </w:rPr>
        <w:t>m</w:t>
      </w:r>
      <w:r w:rsidR="0056005D" w:rsidRPr="00137BCD">
        <w:rPr>
          <w:rStyle w:val="m2290793701721975488gmail-tm11"/>
          <w:lang w:val="lt-LT"/>
        </w:rPr>
        <w:t>e į apžvalgos bokštą ir pamatysi</w:t>
      </w:r>
      <w:r w:rsidRPr="00137BCD">
        <w:rPr>
          <w:rStyle w:val="m2290793701721975488gmail-tm11"/>
          <w:lang w:val="lt-LT"/>
        </w:rPr>
        <w:t>m</w:t>
      </w:r>
      <w:r w:rsidR="0056005D" w:rsidRPr="00137BCD">
        <w:rPr>
          <w:rStyle w:val="m2290793701721975488gmail-tm11"/>
          <w:lang w:val="lt-LT"/>
        </w:rPr>
        <w:t xml:space="preserve">e nuostabias šio krašto apylinkes. </w:t>
      </w:r>
    </w:p>
    <w:p w:rsidR="0056005D" w:rsidRPr="00137BCD" w:rsidRDefault="003F0E4A" w:rsidP="00547618">
      <w:pPr>
        <w:pStyle w:val="prastasistinklapis"/>
        <w:spacing w:before="0" w:beforeAutospacing="0" w:after="0" w:afterAutospacing="0"/>
        <w:jc w:val="both"/>
        <w:rPr>
          <w:bdr w:val="none" w:sz="0" w:space="0" w:color="auto" w:frame="1"/>
        </w:rPr>
      </w:pPr>
      <w:r w:rsidRPr="00137BCD">
        <w:rPr>
          <w:rStyle w:val="normalus"/>
        </w:rPr>
        <w:t>Toliau keliaujame</w:t>
      </w:r>
      <w:r w:rsidR="0056005D" w:rsidRPr="00137BCD">
        <w:rPr>
          <w:rStyle w:val="normalus"/>
        </w:rPr>
        <w:t xml:space="preserve"> į</w:t>
      </w:r>
      <w:r w:rsidR="0056005D" w:rsidRPr="00137BCD">
        <w:rPr>
          <w:rStyle w:val="apple-converted-space"/>
        </w:rPr>
        <w:t> </w:t>
      </w:r>
      <w:r w:rsidR="0056005D" w:rsidRPr="00137BCD">
        <w:rPr>
          <w:b/>
          <w:shd w:val="clear" w:color="auto" w:fill="FFFFFF"/>
        </w:rPr>
        <w:t>Latvijos nacionalinį botanikos sodą</w:t>
      </w:r>
      <w:r w:rsidR="0056005D" w:rsidRPr="00137BCD">
        <w:rPr>
          <w:shd w:val="clear" w:color="auto" w:fill="FFFFFF"/>
        </w:rPr>
        <w:t>, esantį Salaspilyje.  Botanikos sodas 129 ha plote yra sukaupęs vieną iš turtingiausių gyvų augalų kolekcijų šiaurės rytų Europoje. </w:t>
      </w:r>
      <w:r w:rsidR="0056005D" w:rsidRPr="00137BCD">
        <w:t>Oranžerijoje l</w:t>
      </w:r>
      <w:r w:rsidR="0056005D" w:rsidRPr="00137BCD">
        <w:rPr>
          <w:bdr w:val="none" w:sz="0" w:space="0" w:color="auto" w:frame="1"/>
        </w:rPr>
        <w:t xml:space="preserve">ankytojams atvertos 4 salės: </w:t>
      </w:r>
      <w:proofErr w:type="spellStart"/>
      <w:r w:rsidR="0056005D" w:rsidRPr="00137BCD">
        <w:rPr>
          <w:bdr w:val="none" w:sz="0" w:space="0" w:color="auto" w:frame="1"/>
        </w:rPr>
        <w:t>Sukulentų</w:t>
      </w:r>
      <w:proofErr w:type="spellEnd"/>
      <w:r w:rsidR="0056005D" w:rsidRPr="00137BCD">
        <w:rPr>
          <w:bdr w:val="none" w:sz="0" w:space="0" w:color="auto" w:frame="1"/>
        </w:rPr>
        <w:t>, Šiltoji subtropikų, Vėsioji subtropikų ir Tropikų salė</w:t>
      </w:r>
      <w:r w:rsidRPr="00137BCD">
        <w:rPr>
          <w:bdr w:val="none" w:sz="0" w:space="0" w:color="auto" w:frame="1"/>
        </w:rPr>
        <w:t>s</w:t>
      </w:r>
      <w:r w:rsidR="0056005D" w:rsidRPr="00137BCD">
        <w:rPr>
          <w:bdr w:val="none" w:sz="0" w:space="0" w:color="auto" w:frame="1"/>
        </w:rPr>
        <w:t>.</w:t>
      </w:r>
      <w:r w:rsidRPr="00137BCD">
        <w:rPr>
          <w:bdr w:val="none" w:sz="0" w:space="0" w:color="auto" w:frame="1"/>
        </w:rPr>
        <w:t xml:space="preserve"> </w:t>
      </w:r>
      <w:r w:rsidR="0056005D" w:rsidRPr="00137BCD">
        <w:rPr>
          <w:bdr w:val="none" w:sz="0" w:space="0" w:color="auto" w:frame="1"/>
        </w:rPr>
        <w:t>Kiekvienais metais kolekcijos papildomos augalais, išaugintais iš sėklų ir daigų, kurie gauti per tarptautinius sėklų mainus. Šiuo metu yra apie 2100 augalų rūšių iš visų žemynų, išskyrus Antarktidą.</w:t>
      </w:r>
    </w:p>
    <w:p w:rsidR="003F0E4A" w:rsidRPr="00137BCD" w:rsidRDefault="009827B8" w:rsidP="003F0E4A">
      <w:pPr>
        <w:jc w:val="both"/>
      </w:pPr>
      <w:r w:rsidRPr="00137BCD">
        <w:rPr>
          <w:shd w:val="clear" w:color="auto" w:fill="FFFFFF"/>
        </w:rPr>
        <w:t>Atvykstame į Latvijos sostinę - </w:t>
      </w:r>
      <w:r w:rsidRPr="00137BCD">
        <w:rPr>
          <w:rStyle w:val="Grietas"/>
          <w:shd w:val="clear" w:color="auto" w:fill="FFFFFF"/>
        </w:rPr>
        <w:t>Rygą</w:t>
      </w:r>
      <w:r w:rsidRPr="00137BCD">
        <w:rPr>
          <w:shd w:val="clear" w:color="auto" w:fill="FFFFFF"/>
        </w:rPr>
        <w:t>. Apžvalginė ekskursija autobusu ir pėsčiomis.</w:t>
      </w:r>
      <w:r w:rsidR="003F0E4A" w:rsidRPr="00137BCD">
        <w:rPr>
          <w:shd w:val="clear" w:color="auto" w:fill="FFFFFF"/>
        </w:rPr>
        <w:t xml:space="preserve"> </w:t>
      </w:r>
      <w:r w:rsidRPr="00137BCD">
        <w:rPr>
          <w:shd w:val="clear" w:color="auto" w:fill="FFFFFF"/>
        </w:rPr>
        <w:t xml:space="preserve">Apžvalginė ekskursija po senamiestį: </w:t>
      </w:r>
      <w:r w:rsidR="003F0E4A" w:rsidRPr="00137BCD">
        <w:rPr>
          <w:shd w:val="clear" w:color="auto" w:fill="FFFFFF"/>
        </w:rPr>
        <w:t>Rygos pilis ir gynybinė siena, „</w:t>
      </w:r>
      <w:r w:rsidRPr="00137BCD">
        <w:rPr>
          <w:shd w:val="clear" w:color="auto" w:fill="FFFFFF"/>
        </w:rPr>
        <w:t>Trijų brolių</w:t>
      </w:r>
      <w:r w:rsidR="003F0E4A" w:rsidRPr="00137BCD">
        <w:rPr>
          <w:shd w:val="clear" w:color="auto" w:fill="FFFFFF"/>
        </w:rPr>
        <w:t>“</w:t>
      </w:r>
      <w:r w:rsidRPr="00137BCD">
        <w:rPr>
          <w:shd w:val="clear" w:color="auto" w:fill="FFFFFF"/>
        </w:rPr>
        <w:t xml:space="preserve"> namai, Domo katedra, Rotušės aikštė, kurioje atstatytas puošniausias Rygos pastatas </w:t>
      </w:r>
      <w:r w:rsidR="003F0E4A" w:rsidRPr="00137BCD">
        <w:rPr>
          <w:shd w:val="clear" w:color="auto" w:fill="FFFFFF"/>
        </w:rPr>
        <w:t>„</w:t>
      </w:r>
      <w:proofErr w:type="spellStart"/>
      <w:r w:rsidRPr="00137BCD">
        <w:rPr>
          <w:shd w:val="clear" w:color="auto" w:fill="FFFFFF"/>
        </w:rPr>
        <w:t>Juodagalvių</w:t>
      </w:r>
      <w:proofErr w:type="spellEnd"/>
      <w:r w:rsidR="003F0E4A" w:rsidRPr="00137BCD">
        <w:rPr>
          <w:shd w:val="clear" w:color="auto" w:fill="FFFFFF"/>
        </w:rPr>
        <w:t>“</w:t>
      </w:r>
      <w:r w:rsidRPr="00137BCD">
        <w:rPr>
          <w:shd w:val="clear" w:color="auto" w:fill="FFFFFF"/>
        </w:rPr>
        <w:t xml:space="preserve"> gildijos namai, </w:t>
      </w:r>
      <w:proofErr w:type="spellStart"/>
      <w:r w:rsidRPr="00137BCD">
        <w:rPr>
          <w:shd w:val="clear" w:color="auto" w:fill="FFFFFF"/>
        </w:rPr>
        <w:t>Šv.Petro</w:t>
      </w:r>
      <w:proofErr w:type="spellEnd"/>
      <w:r w:rsidRPr="00137BCD">
        <w:rPr>
          <w:shd w:val="clear" w:color="auto" w:fill="FFFFFF"/>
        </w:rPr>
        <w:t xml:space="preserve"> bažnyčia, laisvės paminklas, didžioji ir mažoji miesto gildijos, </w:t>
      </w:r>
      <w:r w:rsidR="003F0E4A" w:rsidRPr="00137BCD">
        <w:rPr>
          <w:shd w:val="clear" w:color="auto" w:fill="FFFFFF"/>
        </w:rPr>
        <w:t>„</w:t>
      </w:r>
      <w:r w:rsidRPr="00137BCD">
        <w:rPr>
          <w:shd w:val="clear" w:color="auto" w:fill="FFFFFF"/>
        </w:rPr>
        <w:t>namas su katinu</w:t>
      </w:r>
      <w:r w:rsidR="003F0E4A" w:rsidRPr="00137BCD">
        <w:rPr>
          <w:shd w:val="clear" w:color="auto" w:fill="FFFFFF"/>
        </w:rPr>
        <w:t>“</w:t>
      </w:r>
      <w:r w:rsidRPr="00137BCD">
        <w:rPr>
          <w:shd w:val="clear" w:color="auto" w:fill="FFFFFF"/>
        </w:rPr>
        <w:t xml:space="preserve">, senamiesčio gatvelių labirintai... Keliaujame į Rygos uostą, iš čia </w:t>
      </w:r>
      <w:r w:rsidR="003A42DB" w:rsidRPr="00137BCD">
        <w:rPr>
          <w:shd w:val="clear" w:color="auto" w:fill="FFFFFF"/>
        </w:rPr>
        <w:t xml:space="preserve">  16</w:t>
      </w:r>
      <w:r w:rsidRPr="00137BCD">
        <w:rPr>
          <w:shd w:val="clear" w:color="auto" w:fill="FFFFFF"/>
        </w:rPr>
        <w:t xml:space="preserve">:30 val. kruiziniu laivu išplaukiame į </w:t>
      </w:r>
      <w:r w:rsidR="003F0E4A" w:rsidRPr="00137BCD">
        <w:rPr>
          <w:shd w:val="clear" w:color="auto" w:fill="FFFFFF"/>
        </w:rPr>
        <w:t>Suomijos</w:t>
      </w:r>
      <w:r w:rsidRPr="00137BCD">
        <w:t xml:space="preserve"> sostinę </w:t>
      </w:r>
      <w:r w:rsidR="003F0E4A" w:rsidRPr="00137BCD">
        <w:t>Helsinkį</w:t>
      </w:r>
      <w:r w:rsidRPr="00137BCD">
        <w:t>. Kelte Jūsų lauk</w:t>
      </w:r>
      <w:r w:rsidR="003F0E4A" w:rsidRPr="00137BCD">
        <w:t>s</w:t>
      </w:r>
      <w:r w:rsidRPr="00137BCD">
        <w:t xml:space="preserve"> įvairios pramogos: karaoke, gyva muzika, diskoteka, vakaro šou programa, daugybė parduotuvių, kavinės ir kt.</w:t>
      </w:r>
    </w:p>
    <w:p w:rsidR="009827B8" w:rsidRPr="00137BCD" w:rsidRDefault="009827B8" w:rsidP="003F0E4A">
      <w:pPr>
        <w:jc w:val="both"/>
      </w:pPr>
      <w:r w:rsidRPr="00137BCD">
        <w:t>Nakvynė laivo kajutėse.</w:t>
      </w:r>
    </w:p>
    <w:p w:rsidR="0049730D" w:rsidRPr="00137BCD" w:rsidRDefault="0049730D" w:rsidP="003F0E4A">
      <w:pPr>
        <w:pStyle w:val="prastasistinklapis"/>
        <w:shd w:val="clear" w:color="auto" w:fill="FFFFFF"/>
        <w:spacing w:before="0" w:beforeAutospacing="0" w:after="0" w:afterAutospacing="0"/>
        <w:jc w:val="both"/>
        <w:textAlignment w:val="baseline"/>
        <w:rPr>
          <w:rStyle w:val="Grietas"/>
          <w:u w:val="single"/>
          <w:bdr w:val="none" w:sz="0" w:space="0" w:color="auto" w:frame="1"/>
        </w:rPr>
      </w:pPr>
    </w:p>
    <w:p w:rsidR="003F0E4A" w:rsidRPr="00137BCD" w:rsidRDefault="009827B8" w:rsidP="003F0E4A">
      <w:pPr>
        <w:pStyle w:val="prastasistinklapis"/>
        <w:shd w:val="clear" w:color="auto" w:fill="FFFFFF"/>
        <w:spacing w:before="0" w:beforeAutospacing="0" w:after="0" w:afterAutospacing="0"/>
        <w:jc w:val="both"/>
        <w:textAlignment w:val="baseline"/>
        <w:rPr>
          <w:rStyle w:val="Grietas"/>
          <w:u w:val="single"/>
          <w:bdr w:val="none" w:sz="0" w:space="0" w:color="auto" w:frame="1"/>
        </w:rPr>
      </w:pPr>
      <w:r w:rsidRPr="00137BCD">
        <w:rPr>
          <w:rStyle w:val="Grietas"/>
          <w:u w:val="single"/>
          <w:bdr w:val="none" w:sz="0" w:space="0" w:color="auto" w:frame="1"/>
        </w:rPr>
        <w:t>2</w:t>
      </w:r>
      <w:r w:rsidR="003F0E4A" w:rsidRPr="00137BCD">
        <w:rPr>
          <w:rStyle w:val="Grietas"/>
          <w:u w:val="single"/>
          <w:bdr w:val="none" w:sz="0" w:space="0" w:color="auto" w:frame="1"/>
        </w:rPr>
        <w:t xml:space="preserve"> </w:t>
      </w:r>
      <w:r w:rsidRPr="00137BCD">
        <w:rPr>
          <w:rStyle w:val="Grietas"/>
          <w:u w:val="single"/>
          <w:bdr w:val="none" w:sz="0" w:space="0" w:color="auto" w:frame="1"/>
        </w:rPr>
        <w:t>diena</w:t>
      </w:r>
    </w:p>
    <w:p w:rsidR="00547618" w:rsidRPr="00137BCD" w:rsidRDefault="009827B8" w:rsidP="003F0E4A">
      <w:pPr>
        <w:pStyle w:val="prastasistinklapis"/>
        <w:shd w:val="clear" w:color="auto" w:fill="FFFFFF"/>
        <w:spacing w:before="0" w:beforeAutospacing="0" w:after="0" w:afterAutospacing="0"/>
        <w:jc w:val="both"/>
        <w:textAlignment w:val="baseline"/>
      </w:pPr>
      <w:r w:rsidRPr="00137BCD">
        <w:t>Ryte</w:t>
      </w:r>
      <w:r w:rsidR="003A42DB" w:rsidRPr="00137BCD">
        <w:t xml:space="preserve"> 11:0</w:t>
      </w:r>
      <w:r w:rsidRPr="00137BCD">
        <w:t>0 val. atplaukiame į</w:t>
      </w:r>
      <w:r w:rsidRPr="00137BCD">
        <w:rPr>
          <w:rStyle w:val="apple-converted-space"/>
        </w:rPr>
        <w:t> </w:t>
      </w:r>
      <w:r w:rsidR="003A42DB" w:rsidRPr="00137BCD">
        <w:rPr>
          <w:rStyle w:val="Grietas"/>
          <w:bdr w:val="none" w:sz="0" w:space="0" w:color="auto" w:frame="1"/>
        </w:rPr>
        <w:t>Helsinkį</w:t>
      </w:r>
      <w:r w:rsidRPr="00137BCD">
        <w:t xml:space="preserve">. </w:t>
      </w:r>
      <w:r w:rsidRPr="00137BCD">
        <w:rPr>
          <w:shd w:val="clear" w:color="auto" w:fill="FFFFFF"/>
        </w:rPr>
        <w:t>Apžvalginė ekskursija autobusu ir pėsčiomis.</w:t>
      </w:r>
      <w:r w:rsidR="003A42DB" w:rsidRPr="00137BCD">
        <w:t xml:space="preserve"> </w:t>
      </w:r>
      <w:r w:rsidR="003A42DB" w:rsidRPr="00137BCD">
        <w:rPr>
          <w:b/>
          <w:bCs/>
          <w:shd w:val="clear" w:color="auto" w:fill="FFFFFF"/>
        </w:rPr>
        <w:t>Helsinkyje pamatysime:</w:t>
      </w:r>
      <w:r w:rsidR="003A42DB" w:rsidRPr="00137BCD">
        <w:rPr>
          <w:shd w:val="clear" w:color="auto" w:fill="FFFFFF"/>
        </w:rPr>
        <w:t> </w:t>
      </w:r>
      <w:proofErr w:type="spellStart"/>
      <w:r w:rsidR="003A42DB" w:rsidRPr="00137BCD">
        <w:rPr>
          <w:shd w:val="clear" w:color="auto" w:fill="FFFFFF"/>
        </w:rPr>
        <w:t>Uspenskio</w:t>
      </w:r>
      <w:proofErr w:type="spellEnd"/>
      <w:r w:rsidR="003A42DB" w:rsidRPr="00137BCD">
        <w:rPr>
          <w:shd w:val="clear" w:color="auto" w:fill="FFFFFF"/>
        </w:rPr>
        <w:t xml:space="preserve"> soborą</w:t>
      </w:r>
      <w:r w:rsidR="00547618" w:rsidRPr="00137BCD">
        <w:rPr>
          <w:shd w:val="clear" w:color="auto" w:fill="FFFFFF"/>
        </w:rPr>
        <w:t>;</w:t>
      </w:r>
      <w:r w:rsidR="003A42DB" w:rsidRPr="00137BCD">
        <w:rPr>
          <w:shd w:val="clear" w:color="auto" w:fill="FFFFFF"/>
        </w:rPr>
        <w:t xml:space="preserve"> jachtų prieplauką</w:t>
      </w:r>
      <w:r w:rsidR="00547618" w:rsidRPr="00137BCD">
        <w:rPr>
          <w:shd w:val="clear" w:color="auto" w:fill="FFFFFF"/>
        </w:rPr>
        <w:t>;</w:t>
      </w:r>
      <w:r w:rsidR="003A42DB" w:rsidRPr="00137BCD">
        <w:rPr>
          <w:shd w:val="clear" w:color="auto" w:fill="FFFFFF"/>
        </w:rPr>
        <w:t xml:space="preserve"> Senato aikštę, kuri</w:t>
      </w:r>
      <w:r w:rsidR="00547618" w:rsidRPr="00137BCD">
        <w:rPr>
          <w:shd w:val="clear" w:color="auto" w:fill="FFFFFF"/>
        </w:rPr>
        <w:t>oje</w:t>
      </w:r>
      <w:r w:rsidR="003A42DB" w:rsidRPr="00137BCD">
        <w:rPr>
          <w:shd w:val="clear" w:color="auto" w:fill="FFFFFF"/>
        </w:rPr>
        <w:t xml:space="preserve"> yra senatas, universitetas, universiteto biblioteka, miesto katedra, paminklas imperatoriui Aleksandrui II, Rotušė, prezidento rūmai; </w:t>
      </w:r>
      <w:proofErr w:type="spellStart"/>
      <w:r w:rsidR="003A42DB" w:rsidRPr="00137BCD">
        <w:rPr>
          <w:shd w:val="clear" w:color="auto" w:fill="FFFFFF"/>
        </w:rPr>
        <w:t>Esplanadą</w:t>
      </w:r>
      <w:proofErr w:type="spellEnd"/>
      <w:r w:rsidR="003A42DB" w:rsidRPr="00137BCD">
        <w:rPr>
          <w:shd w:val="clear" w:color="auto" w:fill="FFFFFF"/>
        </w:rPr>
        <w:t xml:space="preserve"> – </w:t>
      </w:r>
      <w:proofErr w:type="spellStart"/>
      <w:r w:rsidR="003A42DB" w:rsidRPr="00137BCD">
        <w:rPr>
          <w:shd w:val="clear" w:color="auto" w:fill="FFFFFF"/>
        </w:rPr>
        <w:t>mėgstamiausią</w:t>
      </w:r>
      <w:proofErr w:type="spellEnd"/>
      <w:r w:rsidR="003A42DB" w:rsidRPr="00137BCD">
        <w:rPr>
          <w:shd w:val="clear" w:color="auto" w:fill="FFFFFF"/>
        </w:rPr>
        <w:t xml:space="preserve"> </w:t>
      </w:r>
      <w:proofErr w:type="spellStart"/>
      <w:r w:rsidR="003A42DB" w:rsidRPr="00137BCD">
        <w:rPr>
          <w:shd w:val="clear" w:color="auto" w:fill="FFFFFF"/>
        </w:rPr>
        <w:t>helsinkiečių</w:t>
      </w:r>
      <w:proofErr w:type="spellEnd"/>
      <w:r w:rsidR="003A42DB" w:rsidRPr="00137BCD">
        <w:rPr>
          <w:shd w:val="clear" w:color="auto" w:fill="FFFFFF"/>
        </w:rPr>
        <w:t xml:space="preserve"> pasivaikščiojimo vietą; Šiaurinę krantinę, nuo kurios atsiveria vaizdas į Helsinkio archipelago salas; Maršalo </w:t>
      </w:r>
      <w:proofErr w:type="spellStart"/>
      <w:r w:rsidR="003A42DB" w:rsidRPr="00137BCD">
        <w:rPr>
          <w:shd w:val="clear" w:color="auto" w:fill="FFFFFF"/>
        </w:rPr>
        <w:t>Manerheimo</w:t>
      </w:r>
      <w:proofErr w:type="spellEnd"/>
      <w:r w:rsidR="003A42DB" w:rsidRPr="00137BCD">
        <w:rPr>
          <w:shd w:val="clear" w:color="auto" w:fill="FFFFFF"/>
        </w:rPr>
        <w:t xml:space="preserve"> prospektą su žymiais pastatais: </w:t>
      </w:r>
      <w:hyperlink r:id="rId6" w:tgtFrame="_blank" w:history="1">
        <w:r w:rsidR="003A42DB" w:rsidRPr="00137BCD">
          <w:rPr>
            <w:rStyle w:val="Hipersaitas"/>
            <w:bCs/>
            <w:color w:val="auto"/>
            <w:u w:val="none"/>
            <w:shd w:val="clear" w:color="auto" w:fill="FFFFFF"/>
          </w:rPr>
          <w:t>Suomijos</w:t>
        </w:r>
      </w:hyperlink>
      <w:r w:rsidR="003A42DB" w:rsidRPr="00137BCD">
        <w:rPr>
          <w:shd w:val="clear" w:color="auto" w:fill="FFFFFF"/>
        </w:rPr>
        <w:t xml:space="preserve"> parlamento rūmus, </w:t>
      </w:r>
      <w:proofErr w:type="spellStart"/>
      <w:r w:rsidR="003A42DB" w:rsidRPr="00137BCD">
        <w:rPr>
          <w:shd w:val="clear" w:color="auto" w:fill="FFFFFF"/>
        </w:rPr>
        <w:t>Kiasmos</w:t>
      </w:r>
      <w:proofErr w:type="spellEnd"/>
      <w:r w:rsidR="003A42DB" w:rsidRPr="00137BCD">
        <w:rPr>
          <w:shd w:val="clear" w:color="auto" w:fill="FFFFFF"/>
        </w:rPr>
        <w:t xml:space="preserve"> meno muziejų, garsaus </w:t>
      </w:r>
      <w:proofErr w:type="spellStart"/>
      <w:r w:rsidR="003A42DB" w:rsidRPr="00137BCD">
        <w:rPr>
          <w:shd w:val="clear" w:color="auto" w:fill="FFFFFF"/>
        </w:rPr>
        <w:t>XXa</w:t>
      </w:r>
      <w:proofErr w:type="spellEnd"/>
      <w:r w:rsidR="003A42DB" w:rsidRPr="00137BCD">
        <w:rPr>
          <w:shd w:val="clear" w:color="auto" w:fill="FFFFFF"/>
        </w:rPr>
        <w:t xml:space="preserve">. </w:t>
      </w:r>
      <w:r w:rsidR="00547618" w:rsidRPr="00137BCD">
        <w:rPr>
          <w:shd w:val="clear" w:color="auto" w:fill="FFFFFF"/>
        </w:rPr>
        <w:t>s</w:t>
      </w:r>
      <w:r w:rsidR="003A42DB" w:rsidRPr="00137BCD">
        <w:rPr>
          <w:shd w:val="clear" w:color="auto" w:fill="FFFFFF"/>
        </w:rPr>
        <w:t>uomių architekto Alvaro Alto sukurtus „</w:t>
      </w:r>
      <w:proofErr w:type="spellStart"/>
      <w:r w:rsidR="003A42DB" w:rsidRPr="00137BCD">
        <w:rPr>
          <w:shd w:val="clear" w:color="auto" w:fill="FFFFFF"/>
        </w:rPr>
        <w:t>Finliandija</w:t>
      </w:r>
      <w:proofErr w:type="spellEnd"/>
      <w:r w:rsidR="003A42DB" w:rsidRPr="00137BCD">
        <w:rPr>
          <w:shd w:val="clear" w:color="auto" w:fill="FFFFFF"/>
        </w:rPr>
        <w:t xml:space="preserve">“ rūmus, Operos rūmus, unikalią granitinėje uoloje iškaltą </w:t>
      </w:r>
      <w:proofErr w:type="spellStart"/>
      <w:r w:rsidR="003A42DB" w:rsidRPr="00137BCD">
        <w:rPr>
          <w:shd w:val="clear" w:color="auto" w:fill="FFFFFF"/>
        </w:rPr>
        <w:t>Tempeliaukio</w:t>
      </w:r>
      <w:proofErr w:type="spellEnd"/>
      <w:r w:rsidR="003A42DB" w:rsidRPr="00137BCD">
        <w:rPr>
          <w:shd w:val="clear" w:color="auto" w:fill="FFFFFF"/>
        </w:rPr>
        <w:t xml:space="preserve"> bažnyčią, originalų paminklą suomių muzikos genijui – </w:t>
      </w:r>
      <w:proofErr w:type="spellStart"/>
      <w:r w:rsidR="003A42DB" w:rsidRPr="00137BCD">
        <w:rPr>
          <w:shd w:val="clear" w:color="auto" w:fill="FFFFFF"/>
        </w:rPr>
        <w:t>J.Sibelijui</w:t>
      </w:r>
      <w:proofErr w:type="spellEnd"/>
      <w:r w:rsidR="003A42DB" w:rsidRPr="00137BCD">
        <w:rPr>
          <w:shd w:val="clear" w:color="auto" w:fill="FFFFFF"/>
        </w:rPr>
        <w:t>.</w:t>
      </w:r>
      <w:r w:rsidR="003A42DB" w:rsidRPr="00137BCD">
        <w:t xml:space="preserve"> 16</w:t>
      </w:r>
      <w:r w:rsidRPr="00137BCD">
        <w:t xml:space="preserve">:00 val. išplauksime į </w:t>
      </w:r>
      <w:r w:rsidR="003A42DB" w:rsidRPr="00137BCD">
        <w:t>Rygą</w:t>
      </w:r>
      <w:r w:rsidRPr="00137BCD">
        <w:t>. Jūsų lauk</w:t>
      </w:r>
      <w:r w:rsidR="00547618" w:rsidRPr="00137BCD">
        <w:t>s</w:t>
      </w:r>
      <w:r w:rsidRPr="00137BCD">
        <w:t xml:space="preserve"> įvairios pramogos: karaoke, gyva muzika, diskoteka, vakaro šou programa, daugybė parduotuvių, kavinės ir kt.</w:t>
      </w:r>
    </w:p>
    <w:p w:rsidR="009827B8" w:rsidRPr="00137BCD" w:rsidRDefault="009827B8" w:rsidP="003F0E4A">
      <w:pPr>
        <w:pStyle w:val="prastasistinklapis"/>
        <w:shd w:val="clear" w:color="auto" w:fill="FFFFFF"/>
        <w:spacing w:before="0" w:beforeAutospacing="0" w:after="0" w:afterAutospacing="0"/>
        <w:jc w:val="both"/>
        <w:textAlignment w:val="baseline"/>
      </w:pPr>
      <w:r w:rsidRPr="00137BCD">
        <w:t>Nakvynė laivo kajutėse.</w:t>
      </w:r>
    </w:p>
    <w:p w:rsidR="009827B8" w:rsidRPr="00137BCD" w:rsidRDefault="009827B8" w:rsidP="009827B8">
      <w:pPr>
        <w:pStyle w:val="prastasistinklapis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</w:p>
    <w:p w:rsidR="00547618" w:rsidRPr="00137BCD" w:rsidRDefault="009827B8" w:rsidP="00547618">
      <w:pPr>
        <w:pStyle w:val="prastasistinklapis"/>
        <w:shd w:val="clear" w:color="auto" w:fill="FFFFFF"/>
        <w:spacing w:before="0" w:beforeAutospacing="0" w:after="0" w:afterAutospacing="0"/>
        <w:jc w:val="both"/>
        <w:textAlignment w:val="baseline"/>
        <w:rPr>
          <w:rStyle w:val="Grietas"/>
          <w:u w:val="single"/>
          <w:bdr w:val="none" w:sz="0" w:space="0" w:color="auto" w:frame="1"/>
        </w:rPr>
      </w:pPr>
      <w:r w:rsidRPr="00137BCD">
        <w:rPr>
          <w:rStyle w:val="Grietas"/>
          <w:u w:val="single"/>
          <w:bdr w:val="none" w:sz="0" w:space="0" w:color="auto" w:frame="1"/>
        </w:rPr>
        <w:t>3 diena</w:t>
      </w:r>
    </w:p>
    <w:p w:rsidR="009827B8" w:rsidRPr="00137BCD" w:rsidRDefault="009827B8" w:rsidP="00547618">
      <w:pPr>
        <w:pStyle w:val="prastasistinklapis"/>
        <w:shd w:val="clear" w:color="auto" w:fill="FFFFFF"/>
        <w:spacing w:before="0" w:beforeAutospacing="0" w:after="0" w:afterAutospacing="0"/>
        <w:jc w:val="both"/>
        <w:textAlignment w:val="baseline"/>
      </w:pPr>
      <w:r w:rsidRPr="00137BCD">
        <w:rPr>
          <w:shd w:val="clear" w:color="auto" w:fill="FFFFFF"/>
        </w:rPr>
        <w:t>Ryte 11:00 val. atplaukiame į Rygą. Keliaujame į Latvijos jūros kurortą - </w:t>
      </w:r>
      <w:r w:rsidRPr="00137BCD">
        <w:rPr>
          <w:rStyle w:val="Grietas"/>
          <w:shd w:val="clear" w:color="auto" w:fill="FFFFFF"/>
        </w:rPr>
        <w:t>Jūrmalą</w:t>
      </w:r>
      <w:r w:rsidRPr="00137BCD">
        <w:rPr>
          <w:shd w:val="clear" w:color="auto" w:fill="FFFFFF"/>
        </w:rPr>
        <w:t>. Apžvalginė ekskursija autobusu ir pėsčiomis. Pasivaikščiosime pagrindine ir gyviausia vieta kurorte - </w:t>
      </w:r>
      <w:r w:rsidRPr="00137BCD">
        <w:rPr>
          <w:rStyle w:val="Grietas"/>
          <w:shd w:val="clear" w:color="auto" w:fill="FFFFFF"/>
        </w:rPr>
        <w:t xml:space="preserve">Jomas gatve. Laisvas laikas prie jūros. </w:t>
      </w:r>
      <w:r w:rsidRPr="00137BCD">
        <w:rPr>
          <w:shd w:val="clear" w:color="auto" w:fill="FFFFFF"/>
        </w:rPr>
        <w:t xml:space="preserve">Kelionė per Latviją. Vakare sugrįžtame į </w:t>
      </w:r>
      <w:r w:rsidR="00547618" w:rsidRPr="00137BCD">
        <w:rPr>
          <w:shd w:val="clear" w:color="auto" w:fill="FFFFFF"/>
        </w:rPr>
        <w:t>Uteną</w:t>
      </w:r>
      <w:r w:rsidRPr="00137BCD">
        <w:t>.</w:t>
      </w:r>
    </w:p>
    <w:p w:rsidR="00547618" w:rsidRPr="00137BCD" w:rsidRDefault="00547618" w:rsidP="00083030">
      <w:pPr>
        <w:shd w:val="clear" w:color="auto" w:fill="FFFFFF"/>
        <w:rPr>
          <w:rStyle w:val="Grietas"/>
          <w:i/>
          <w:sz w:val="22"/>
          <w:szCs w:val="22"/>
          <w:bdr w:val="none" w:sz="0" w:space="0" w:color="auto" w:frame="1"/>
        </w:rPr>
      </w:pPr>
    </w:p>
    <w:p w:rsidR="00547618" w:rsidRPr="00137BCD" w:rsidRDefault="009827B8" w:rsidP="00083030">
      <w:pPr>
        <w:shd w:val="clear" w:color="auto" w:fill="FFFFFF"/>
        <w:rPr>
          <w:rStyle w:val="Grietas"/>
          <w:i/>
          <w:sz w:val="22"/>
          <w:szCs w:val="22"/>
          <w:bdr w:val="none" w:sz="0" w:space="0" w:color="auto" w:frame="1"/>
        </w:rPr>
      </w:pPr>
      <w:r w:rsidRPr="00137BCD">
        <w:rPr>
          <w:rStyle w:val="Grietas"/>
          <w:i/>
          <w:sz w:val="22"/>
          <w:szCs w:val="22"/>
          <w:bdr w:val="none" w:sz="0" w:space="0" w:color="auto" w:frame="1"/>
        </w:rPr>
        <w:t xml:space="preserve">Į </w:t>
      </w:r>
      <w:r w:rsidR="00547618" w:rsidRPr="00137BCD">
        <w:rPr>
          <w:rStyle w:val="Grietas"/>
          <w:i/>
          <w:sz w:val="22"/>
          <w:szCs w:val="22"/>
          <w:bdr w:val="none" w:sz="0" w:space="0" w:color="auto" w:frame="1"/>
        </w:rPr>
        <w:t xml:space="preserve">KELIONĖS </w:t>
      </w:r>
      <w:r w:rsidRPr="00137BCD">
        <w:rPr>
          <w:rStyle w:val="Grietas"/>
          <w:i/>
          <w:sz w:val="22"/>
          <w:szCs w:val="22"/>
          <w:bdr w:val="none" w:sz="0" w:space="0" w:color="auto" w:frame="1"/>
        </w:rPr>
        <w:t>KAINĄ ĮSKAIČIUOTA:</w:t>
      </w:r>
    </w:p>
    <w:p w:rsidR="00547618" w:rsidRPr="00137BCD" w:rsidRDefault="00547618" w:rsidP="00547618">
      <w:pPr>
        <w:pStyle w:val="Sraopastraipa"/>
        <w:numPr>
          <w:ilvl w:val="0"/>
          <w:numId w:val="1"/>
        </w:numPr>
        <w:shd w:val="clear" w:color="auto" w:fill="FFFFFF"/>
        <w:rPr>
          <w:rStyle w:val="Grietas"/>
          <w:b w:val="0"/>
          <w:sz w:val="22"/>
          <w:szCs w:val="22"/>
          <w:bdr w:val="none" w:sz="0" w:space="0" w:color="auto" w:frame="1"/>
        </w:rPr>
      </w:pPr>
      <w:r w:rsidRPr="00137BCD">
        <w:rPr>
          <w:rStyle w:val="Grietas"/>
          <w:b w:val="0"/>
          <w:sz w:val="22"/>
          <w:szCs w:val="22"/>
          <w:bdr w:val="none" w:sz="0" w:space="0" w:color="auto" w:frame="1"/>
        </w:rPr>
        <w:t>Autobuso nuoma;</w:t>
      </w:r>
    </w:p>
    <w:p w:rsidR="00547618" w:rsidRPr="00137BCD" w:rsidRDefault="00547618" w:rsidP="00547618">
      <w:pPr>
        <w:pStyle w:val="Sraopastraipa"/>
        <w:numPr>
          <w:ilvl w:val="0"/>
          <w:numId w:val="1"/>
        </w:numPr>
        <w:shd w:val="clear" w:color="auto" w:fill="FFFFFF"/>
        <w:rPr>
          <w:bCs/>
          <w:sz w:val="22"/>
          <w:szCs w:val="22"/>
          <w:bdr w:val="none" w:sz="0" w:space="0" w:color="auto" w:frame="1"/>
        </w:rPr>
      </w:pPr>
      <w:r w:rsidRPr="00137BCD">
        <w:rPr>
          <w:bCs/>
          <w:iCs/>
          <w:sz w:val="22"/>
          <w:szCs w:val="22"/>
        </w:rPr>
        <w:t>Vadovo - gido paslaugos;</w:t>
      </w:r>
    </w:p>
    <w:p w:rsidR="00547618" w:rsidRPr="00137BCD" w:rsidRDefault="00547618" w:rsidP="00547618">
      <w:pPr>
        <w:pStyle w:val="Sraopastraipa"/>
        <w:numPr>
          <w:ilvl w:val="0"/>
          <w:numId w:val="1"/>
        </w:numPr>
        <w:shd w:val="clear" w:color="auto" w:fill="FFFFFF"/>
        <w:rPr>
          <w:bCs/>
          <w:sz w:val="22"/>
          <w:szCs w:val="22"/>
          <w:bdr w:val="none" w:sz="0" w:space="0" w:color="auto" w:frame="1"/>
        </w:rPr>
      </w:pPr>
      <w:r w:rsidRPr="00137BCD">
        <w:rPr>
          <w:bCs/>
          <w:iCs/>
          <w:sz w:val="22"/>
          <w:szCs w:val="22"/>
        </w:rPr>
        <w:t>2 nakvynės B klasės keturvietėse kelto kajutėse;</w:t>
      </w:r>
    </w:p>
    <w:p w:rsidR="00547618" w:rsidRPr="00137BCD" w:rsidRDefault="00547618" w:rsidP="00547618">
      <w:pPr>
        <w:pStyle w:val="Sraopastraipa"/>
        <w:numPr>
          <w:ilvl w:val="0"/>
          <w:numId w:val="1"/>
        </w:numPr>
        <w:shd w:val="clear" w:color="auto" w:fill="FFFFFF"/>
        <w:rPr>
          <w:rStyle w:val="Grietas"/>
          <w:b w:val="0"/>
          <w:sz w:val="22"/>
          <w:szCs w:val="22"/>
          <w:bdr w:val="none" w:sz="0" w:space="0" w:color="auto" w:frame="1"/>
        </w:rPr>
      </w:pPr>
      <w:r w:rsidRPr="00137BCD">
        <w:rPr>
          <w:bCs/>
          <w:iCs/>
          <w:sz w:val="22"/>
          <w:szCs w:val="22"/>
        </w:rPr>
        <w:t>Ekskursinė programa ir lankomų objektų bilietai.</w:t>
      </w:r>
    </w:p>
    <w:p w:rsidR="009827B8" w:rsidRPr="00137BCD" w:rsidRDefault="0049730D" w:rsidP="0049730D">
      <w:pPr>
        <w:shd w:val="clear" w:color="auto" w:fill="FFFFFF"/>
        <w:tabs>
          <w:tab w:val="left" w:pos="1470"/>
        </w:tabs>
        <w:rPr>
          <w:rStyle w:val="Grietas"/>
          <w:b w:val="0"/>
          <w:i/>
          <w:sz w:val="22"/>
          <w:szCs w:val="22"/>
          <w:bdr w:val="none" w:sz="0" w:space="0" w:color="auto" w:frame="1"/>
        </w:rPr>
      </w:pPr>
      <w:r w:rsidRPr="00137BCD">
        <w:rPr>
          <w:i/>
          <w:sz w:val="22"/>
          <w:szCs w:val="22"/>
        </w:rPr>
        <w:tab/>
      </w:r>
      <w:r w:rsidR="009827B8" w:rsidRPr="00137BCD">
        <w:rPr>
          <w:i/>
          <w:sz w:val="22"/>
          <w:szCs w:val="22"/>
        </w:rPr>
        <w:br/>
      </w:r>
      <w:r w:rsidR="009827B8" w:rsidRPr="00137BCD">
        <w:rPr>
          <w:rStyle w:val="Grietas"/>
          <w:i/>
          <w:sz w:val="22"/>
          <w:szCs w:val="22"/>
          <w:bdr w:val="none" w:sz="0" w:space="0" w:color="auto" w:frame="1"/>
        </w:rPr>
        <w:t xml:space="preserve">Į </w:t>
      </w:r>
      <w:r w:rsidR="00547618" w:rsidRPr="00137BCD">
        <w:rPr>
          <w:rStyle w:val="Grietas"/>
          <w:i/>
          <w:sz w:val="22"/>
          <w:szCs w:val="22"/>
          <w:bdr w:val="none" w:sz="0" w:space="0" w:color="auto" w:frame="1"/>
        </w:rPr>
        <w:t xml:space="preserve">KELIONĖS </w:t>
      </w:r>
      <w:r w:rsidR="009827B8" w:rsidRPr="00137BCD">
        <w:rPr>
          <w:rStyle w:val="Grietas"/>
          <w:i/>
          <w:sz w:val="22"/>
          <w:szCs w:val="22"/>
          <w:bdr w:val="none" w:sz="0" w:space="0" w:color="auto" w:frame="1"/>
        </w:rPr>
        <w:t>KAINĄ</w:t>
      </w:r>
      <w:r w:rsidR="00547618" w:rsidRPr="00137BCD">
        <w:rPr>
          <w:rStyle w:val="Grietas"/>
          <w:i/>
          <w:sz w:val="22"/>
          <w:szCs w:val="22"/>
          <w:bdr w:val="none" w:sz="0" w:space="0" w:color="auto" w:frame="1"/>
        </w:rPr>
        <w:t xml:space="preserve"> </w:t>
      </w:r>
      <w:r w:rsidR="009827B8" w:rsidRPr="00137BCD">
        <w:rPr>
          <w:rStyle w:val="Grietas"/>
          <w:i/>
          <w:sz w:val="22"/>
          <w:szCs w:val="22"/>
          <w:bdr w:val="none" w:sz="0" w:space="0" w:color="auto" w:frame="1"/>
        </w:rPr>
        <w:t>NEĮSKAIČIUOTA:</w:t>
      </w:r>
    </w:p>
    <w:p w:rsidR="00547618" w:rsidRPr="00137BCD" w:rsidRDefault="00547618" w:rsidP="00547618">
      <w:pPr>
        <w:pStyle w:val="Sraopastraipa"/>
        <w:numPr>
          <w:ilvl w:val="0"/>
          <w:numId w:val="2"/>
        </w:numPr>
        <w:rPr>
          <w:sz w:val="22"/>
          <w:szCs w:val="22"/>
        </w:rPr>
      </w:pPr>
      <w:r w:rsidRPr="00137BCD">
        <w:rPr>
          <w:sz w:val="22"/>
          <w:szCs w:val="22"/>
        </w:rPr>
        <w:t xml:space="preserve">Vaikams iki </w:t>
      </w:r>
      <w:r w:rsidR="002746A9" w:rsidRPr="00137BCD">
        <w:rPr>
          <w:sz w:val="22"/>
          <w:szCs w:val="22"/>
        </w:rPr>
        <w:t>18 metų</w:t>
      </w:r>
      <w:r w:rsidRPr="00137BCD">
        <w:rPr>
          <w:sz w:val="22"/>
          <w:szCs w:val="22"/>
        </w:rPr>
        <w:t xml:space="preserve"> </w:t>
      </w:r>
      <w:r w:rsidR="003A42DB" w:rsidRPr="00137BCD">
        <w:rPr>
          <w:sz w:val="22"/>
          <w:szCs w:val="22"/>
        </w:rPr>
        <w:t>švediško stalo</w:t>
      </w:r>
      <w:r w:rsidRPr="00137BCD">
        <w:rPr>
          <w:sz w:val="22"/>
          <w:szCs w:val="22"/>
        </w:rPr>
        <w:t xml:space="preserve"> 1</w:t>
      </w:r>
      <w:r w:rsidR="003A42DB" w:rsidRPr="00137BCD">
        <w:rPr>
          <w:sz w:val="22"/>
          <w:szCs w:val="22"/>
        </w:rPr>
        <w:t xml:space="preserve"> pusryčiai 8 </w:t>
      </w:r>
      <w:proofErr w:type="spellStart"/>
      <w:r w:rsidRPr="00137BCD">
        <w:rPr>
          <w:sz w:val="22"/>
          <w:szCs w:val="22"/>
        </w:rPr>
        <w:t>Eur</w:t>
      </w:r>
      <w:proofErr w:type="spellEnd"/>
      <w:r w:rsidRPr="00137BCD">
        <w:rPr>
          <w:sz w:val="22"/>
          <w:szCs w:val="22"/>
        </w:rPr>
        <w:t xml:space="preserve">, o 1 vakarienė - 18 </w:t>
      </w:r>
      <w:proofErr w:type="spellStart"/>
      <w:r w:rsidRPr="00137BCD">
        <w:rPr>
          <w:sz w:val="22"/>
          <w:szCs w:val="22"/>
        </w:rPr>
        <w:t>Eur</w:t>
      </w:r>
      <w:proofErr w:type="spellEnd"/>
      <w:r w:rsidRPr="00137BCD">
        <w:rPr>
          <w:sz w:val="22"/>
          <w:szCs w:val="22"/>
        </w:rPr>
        <w:t>;</w:t>
      </w:r>
    </w:p>
    <w:p w:rsidR="002746A9" w:rsidRPr="00137BCD" w:rsidRDefault="00547618" w:rsidP="00A607DB">
      <w:pPr>
        <w:pStyle w:val="Sraopastraipa"/>
        <w:numPr>
          <w:ilvl w:val="0"/>
          <w:numId w:val="2"/>
        </w:numPr>
        <w:rPr>
          <w:sz w:val="22"/>
          <w:szCs w:val="22"/>
        </w:rPr>
      </w:pPr>
      <w:r w:rsidRPr="00137BCD">
        <w:rPr>
          <w:sz w:val="22"/>
          <w:szCs w:val="22"/>
        </w:rPr>
        <w:t xml:space="preserve">Suaugusiems </w:t>
      </w:r>
      <w:r w:rsidR="003A42DB" w:rsidRPr="00137BCD">
        <w:rPr>
          <w:sz w:val="22"/>
          <w:szCs w:val="22"/>
        </w:rPr>
        <w:t xml:space="preserve">švediško stalo </w:t>
      </w:r>
      <w:r w:rsidRPr="00137BCD">
        <w:rPr>
          <w:sz w:val="22"/>
          <w:szCs w:val="22"/>
        </w:rPr>
        <w:t xml:space="preserve">1 </w:t>
      </w:r>
      <w:r w:rsidR="003A42DB" w:rsidRPr="00137BCD">
        <w:rPr>
          <w:sz w:val="22"/>
          <w:szCs w:val="22"/>
        </w:rPr>
        <w:t>pusryčiai 13</w:t>
      </w:r>
      <w:r w:rsidR="002746A9" w:rsidRPr="00137BCD">
        <w:rPr>
          <w:sz w:val="22"/>
          <w:szCs w:val="22"/>
        </w:rPr>
        <w:t xml:space="preserve"> </w:t>
      </w:r>
      <w:proofErr w:type="spellStart"/>
      <w:r w:rsidRPr="00137BCD">
        <w:rPr>
          <w:sz w:val="22"/>
          <w:szCs w:val="22"/>
        </w:rPr>
        <w:t>Eur</w:t>
      </w:r>
      <w:proofErr w:type="spellEnd"/>
      <w:r w:rsidRPr="00137BCD">
        <w:rPr>
          <w:sz w:val="22"/>
          <w:szCs w:val="22"/>
        </w:rPr>
        <w:t xml:space="preserve">, o 1 </w:t>
      </w:r>
      <w:r w:rsidR="003A42DB" w:rsidRPr="00137BCD">
        <w:rPr>
          <w:sz w:val="22"/>
          <w:szCs w:val="22"/>
        </w:rPr>
        <w:t xml:space="preserve">vakarienė </w:t>
      </w:r>
      <w:r w:rsidRPr="00137BCD">
        <w:rPr>
          <w:sz w:val="22"/>
          <w:szCs w:val="22"/>
        </w:rPr>
        <w:t xml:space="preserve">- </w:t>
      </w:r>
      <w:r w:rsidR="003A42DB" w:rsidRPr="00137BCD">
        <w:rPr>
          <w:sz w:val="22"/>
          <w:szCs w:val="22"/>
        </w:rPr>
        <w:t>39</w:t>
      </w:r>
      <w:r w:rsidR="002746A9" w:rsidRPr="00137BCD">
        <w:rPr>
          <w:sz w:val="22"/>
          <w:szCs w:val="22"/>
        </w:rPr>
        <w:t xml:space="preserve"> </w:t>
      </w:r>
      <w:proofErr w:type="spellStart"/>
      <w:r w:rsidR="00C0665D" w:rsidRPr="00137BCD">
        <w:rPr>
          <w:sz w:val="22"/>
          <w:szCs w:val="22"/>
        </w:rPr>
        <w:t>Eur</w:t>
      </w:r>
      <w:proofErr w:type="spellEnd"/>
      <w:r w:rsidR="00C0665D" w:rsidRPr="00137BCD">
        <w:rPr>
          <w:sz w:val="22"/>
          <w:szCs w:val="22"/>
        </w:rPr>
        <w:t>;</w:t>
      </w:r>
    </w:p>
    <w:p w:rsidR="00C0665D" w:rsidRPr="00137BCD" w:rsidRDefault="00C0665D" w:rsidP="00897134">
      <w:pPr>
        <w:pStyle w:val="Sraopastraipa"/>
        <w:numPr>
          <w:ilvl w:val="0"/>
          <w:numId w:val="2"/>
        </w:numPr>
        <w:rPr>
          <w:bCs/>
          <w:i/>
          <w:sz w:val="22"/>
          <w:szCs w:val="22"/>
          <w:bdr w:val="none" w:sz="0" w:space="0" w:color="auto" w:frame="1"/>
        </w:rPr>
      </w:pPr>
      <w:r w:rsidRPr="00137BCD">
        <w:rPr>
          <w:sz w:val="22"/>
          <w:szCs w:val="22"/>
        </w:rPr>
        <w:t>Kelionės medicininių išlaidų draudimas. Rekomenduojama pasidaryti Europos sveikatos draudimo kortelę, kurią nemokamai išduoda Teritorinės Ligonių kasos.</w:t>
      </w:r>
    </w:p>
    <w:p w:rsidR="00C0665D" w:rsidRPr="00137BCD" w:rsidRDefault="00C0665D" w:rsidP="00C0665D">
      <w:pPr>
        <w:rPr>
          <w:rStyle w:val="Grietas"/>
          <w:i/>
          <w:sz w:val="22"/>
          <w:szCs w:val="22"/>
          <w:bdr w:val="none" w:sz="0" w:space="0" w:color="auto" w:frame="1"/>
        </w:rPr>
      </w:pPr>
    </w:p>
    <w:p w:rsidR="00C0665D" w:rsidRPr="00137BCD" w:rsidRDefault="00C0665D" w:rsidP="009827B8">
      <w:pPr>
        <w:rPr>
          <w:bCs/>
          <w:sz w:val="22"/>
          <w:szCs w:val="22"/>
          <w:bdr w:val="none" w:sz="0" w:space="0" w:color="auto" w:frame="1"/>
        </w:rPr>
      </w:pPr>
      <w:r w:rsidRPr="00137BCD">
        <w:rPr>
          <w:rStyle w:val="Grietas"/>
          <w:i/>
          <w:sz w:val="22"/>
          <w:szCs w:val="22"/>
          <w:bdr w:val="none" w:sz="0" w:space="0" w:color="auto" w:frame="1"/>
        </w:rPr>
        <w:t>REIKALINGI DOKUMENTAI</w:t>
      </w:r>
      <w:r w:rsidR="009827B8" w:rsidRPr="00137BCD">
        <w:rPr>
          <w:rStyle w:val="Grietas"/>
          <w:i/>
          <w:sz w:val="22"/>
          <w:szCs w:val="22"/>
          <w:bdr w:val="none" w:sz="0" w:space="0" w:color="auto" w:frame="1"/>
        </w:rPr>
        <w:t>:</w:t>
      </w:r>
      <w:r w:rsidR="009827B8" w:rsidRPr="00137BCD">
        <w:rPr>
          <w:i/>
          <w:sz w:val="22"/>
          <w:szCs w:val="22"/>
        </w:rPr>
        <w:br/>
      </w:r>
      <w:r w:rsidR="009827B8" w:rsidRPr="00137BCD">
        <w:rPr>
          <w:sz w:val="22"/>
          <w:szCs w:val="22"/>
        </w:rPr>
        <w:t xml:space="preserve">Lietuvos Respublikos pasas arba asmens tapatybės kortelė, galiojančios ne trumpiau kaip 3 mėnesius, skaičiuojant nuo kelionės pabaigos dienos. </w:t>
      </w:r>
    </w:p>
    <w:p w:rsidR="007E3386" w:rsidRPr="00137BCD" w:rsidRDefault="009827B8" w:rsidP="0049730D">
      <w:pPr>
        <w:tabs>
          <w:tab w:val="left" w:pos="6585"/>
        </w:tabs>
        <w:rPr>
          <w:sz w:val="22"/>
          <w:szCs w:val="22"/>
        </w:rPr>
      </w:pPr>
      <w:r w:rsidRPr="00137BCD">
        <w:rPr>
          <w:sz w:val="22"/>
          <w:szCs w:val="22"/>
        </w:rPr>
        <w:t>Organizatoriai pasilieka teisę iš dalies keisti ir/ar papildyti programą.</w:t>
      </w:r>
      <w:r w:rsidR="0049730D" w:rsidRPr="00137BCD">
        <w:rPr>
          <w:sz w:val="22"/>
          <w:szCs w:val="22"/>
        </w:rPr>
        <w:tab/>
      </w:r>
    </w:p>
    <w:sectPr w:rsidR="007E3386" w:rsidRPr="00137BCD" w:rsidSect="0049730D">
      <w:pgSz w:w="12240" w:h="15840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C7F"/>
    <w:multiLevelType w:val="hybridMultilevel"/>
    <w:tmpl w:val="2C5076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5518C"/>
    <w:multiLevelType w:val="hybridMultilevel"/>
    <w:tmpl w:val="6CDE16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B8"/>
    <w:rsid w:val="00083030"/>
    <w:rsid w:val="00137BCD"/>
    <w:rsid w:val="002746A9"/>
    <w:rsid w:val="003A42DB"/>
    <w:rsid w:val="003F0E4A"/>
    <w:rsid w:val="0049730D"/>
    <w:rsid w:val="00525CA8"/>
    <w:rsid w:val="00547618"/>
    <w:rsid w:val="0056005D"/>
    <w:rsid w:val="00564423"/>
    <w:rsid w:val="00570710"/>
    <w:rsid w:val="00622145"/>
    <w:rsid w:val="00671325"/>
    <w:rsid w:val="006914F4"/>
    <w:rsid w:val="006B2BB5"/>
    <w:rsid w:val="006E02A5"/>
    <w:rsid w:val="007E3386"/>
    <w:rsid w:val="007F617E"/>
    <w:rsid w:val="00967666"/>
    <w:rsid w:val="009827B8"/>
    <w:rsid w:val="00B65569"/>
    <w:rsid w:val="00C0665D"/>
    <w:rsid w:val="00D3205A"/>
    <w:rsid w:val="00D820C2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9827B8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9827B8"/>
    <w:rPr>
      <w:b/>
      <w:bCs/>
    </w:rPr>
  </w:style>
  <w:style w:type="character" w:customStyle="1" w:styleId="apple-converted-space">
    <w:name w:val="apple-converted-space"/>
    <w:basedOn w:val="Numatytasispastraiposriftas"/>
    <w:rsid w:val="009827B8"/>
  </w:style>
  <w:style w:type="character" w:styleId="Hipersaitas">
    <w:name w:val="Hyperlink"/>
    <w:basedOn w:val="Numatytasispastraiposriftas"/>
    <w:rsid w:val="009827B8"/>
    <w:rPr>
      <w:color w:val="0000FF"/>
      <w:u w:val="single"/>
    </w:rPr>
  </w:style>
  <w:style w:type="character" w:styleId="Emfaz">
    <w:name w:val="Emphasis"/>
    <w:basedOn w:val="Numatytasispastraiposriftas"/>
    <w:qFormat/>
    <w:rsid w:val="009827B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27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27B8"/>
    <w:rPr>
      <w:rFonts w:ascii="Tahoma" w:eastAsia="Times New Roman" w:hAnsi="Tahoma" w:cs="Tahoma"/>
      <w:sz w:val="16"/>
      <w:szCs w:val="16"/>
      <w:lang w:val="lt-LT" w:eastAsia="lt-LT"/>
    </w:rPr>
  </w:style>
  <w:style w:type="paragraph" w:customStyle="1" w:styleId="m2290793701721975488gmail-tm10">
    <w:name w:val="m_2290793701721975488gmail-tm10"/>
    <w:basedOn w:val="prastasis"/>
    <w:rsid w:val="0056005D"/>
    <w:pPr>
      <w:spacing w:before="100" w:beforeAutospacing="1" w:after="100" w:afterAutospacing="1"/>
    </w:pPr>
    <w:rPr>
      <w:lang w:val="en-US" w:eastAsia="en-US"/>
    </w:rPr>
  </w:style>
  <w:style w:type="character" w:customStyle="1" w:styleId="m2290793701721975488gmail-tm12">
    <w:name w:val="m_2290793701721975488gmail-tm12"/>
    <w:basedOn w:val="Numatytasispastraiposriftas"/>
    <w:rsid w:val="0056005D"/>
  </w:style>
  <w:style w:type="character" w:customStyle="1" w:styleId="m2290793701721975488gmail-tm11">
    <w:name w:val="m_2290793701721975488gmail-tm11"/>
    <w:basedOn w:val="Numatytasispastraiposriftas"/>
    <w:rsid w:val="0056005D"/>
  </w:style>
  <w:style w:type="character" w:customStyle="1" w:styleId="normalus">
    <w:name w:val="normalus"/>
    <w:basedOn w:val="Numatytasispastraiposriftas"/>
    <w:rsid w:val="0056005D"/>
  </w:style>
  <w:style w:type="paragraph" w:styleId="Sraopastraipa">
    <w:name w:val="List Paragraph"/>
    <w:basedOn w:val="prastasis"/>
    <w:uiPriority w:val="34"/>
    <w:qFormat/>
    <w:rsid w:val="00547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9827B8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9827B8"/>
    <w:rPr>
      <w:b/>
      <w:bCs/>
    </w:rPr>
  </w:style>
  <w:style w:type="character" w:customStyle="1" w:styleId="apple-converted-space">
    <w:name w:val="apple-converted-space"/>
    <w:basedOn w:val="Numatytasispastraiposriftas"/>
    <w:rsid w:val="009827B8"/>
  </w:style>
  <w:style w:type="character" w:styleId="Hipersaitas">
    <w:name w:val="Hyperlink"/>
    <w:basedOn w:val="Numatytasispastraiposriftas"/>
    <w:rsid w:val="009827B8"/>
    <w:rPr>
      <w:color w:val="0000FF"/>
      <w:u w:val="single"/>
    </w:rPr>
  </w:style>
  <w:style w:type="character" w:styleId="Emfaz">
    <w:name w:val="Emphasis"/>
    <w:basedOn w:val="Numatytasispastraiposriftas"/>
    <w:qFormat/>
    <w:rsid w:val="009827B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27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27B8"/>
    <w:rPr>
      <w:rFonts w:ascii="Tahoma" w:eastAsia="Times New Roman" w:hAnsi="Tahoma" w:cs="Tahoma"/>
      <w:sz w:val="16"/>
      <w:szCs w:val="16"/>
      <w:lang w:val="lt-LT" w:eastAsia="lt-LT"/>
    </w:rPr>
  </w:style>
  <w:style w:type="paragraph" w:customStyle="1" w:styleId="m2290793701721975488gmail-tm10">
    <w:name w:val="m_2290793701721975488gmail-tm10"/>
    <w:basedOn w:val="prastasis"/>
    <w:rsid w:val="0056005D"/>
    <w:pPr>
      <w:spacing w:before="100" w:beforeAutospacing="1" w:after="100" w:afterAutospacing="1"/>
    </w:pPr>
    <w:rPr>
      <w:lang w:val="en-US" w:eastAsia="en-US"/>
    </w:rPr>
  </w:style>
  <w:style w:type="character" w:customStyle="1" w:styleId="m2290793701721975488gmail-tm12">
    <w:name w:val="m_2290793701721975488gmail-tm12"/>
    <w:basedOn w:val="Numatytasispastraiposriftas"/>
    <w:rsid w:val="0056005D"/>
  </w:style>
  <w:style w:type="character" w:customStyle="1" w:styleId="m2290793701721975488gmail-tm11">
    <w:name w:val="m_2290793701721975488gmail-tm11"/>
    <w:basedOn w:val="Numatytasispastraiposriftas"/>
    <w:rsid w:val="0056005D"/>
  </w:style>
  <w:style w:type="character" w:customStyle="1" w:styleId="normalus">
    <w:name w:val="normalus"/>
    <w:basedOn w:val="Numatytasispastraiposriftas"/>
    <w:rsid w:val="0056005D"/>
  </w:style>
  <w:style w:type="paragraph" w:styleId="Sraopastraipa">
    <w:name w:val="List Paragraph"/>
    <w:basedOn w:val="prastasis"/>
    <w:uiPriority w:val="34"/>
    <w:qFormat/>
    <w:rsid w:val="0054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uda.lt/keliones-i-suom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2020-06-11T12:54:00Z</dcterms:created>
  <dcterms:modified xsi:type="dcterms:W3CDTF">2020-06-12T13:18:00Z</dcterms:modified>
</cp:coreProperties>
</file>