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DE" w:rsidRDefault="00520CDE" w:rsidP="00520C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lt-LT"/>
        </w:rPr>
      </w:pPr>
      <w:r w:rsidRPr="00520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lt-LT"/>
        </w:rPr>
        <w:t>Ekskursijos „2021 m. gruodžio 19 d. Kalėdinė ekskursija „Kalėdos totoriškai su džiazo improvizacija“ aprašyme naudotų nuotraukų šaltiniai:</w:t>
      </w:r>
    </w:p>
    <w:p w:rsidR="00520CDE" w:rsidRPr="00520CDE" w:rsidRDefault="00520CDE" w:rsidP="00520CD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lt-LT"/>
        </w:rPr>
      </w:pPr>
    </w:p>
    <w:p w:rsidR="00C63303" w:rsidRDefault="000E2FF4" w:rsidP="00520CDE">
      <w:pPr>
        <w:spacing w:after="0" w:line="240" w:lineRule="auto"/>
      </w:pPr>
      <w:hyperlink r:id="rId5" w:history="1">
        <w:r w:rsidRPr="004239F2">
          <w:rPr>
            <w:rStyle w:val="Hipersaitas"/>
          </w:rPr>
          <w:t>https://www.lrt.lt/naujienos/gyvenimas/13/1121699/netrukus-lietuvos-kulturos-sostine-tapsiantys-trakai-sves-ir-pasibaigus-kaledoms</w:t>
        </w:r>
      </w:hyperlink>
    </w:p>
    <w:p w:rsidR="000E2FF4" w:rsidRDefault="000E2FF4" w:rsidP="00520CDE">
      <w:pPr>
        <w:spacing w:after="0" w:line="240" w:lineRule="auto"/>
      </w:pPr>
      <w:r>
        <w:rPr>
          <w:noProof/>
          <w:lang w:eastAsia="lt-LT"/>
        </w:rPr>
        <w:drawing>
          <wp:inline distT="0" distB="0" distL="0" distR="0">
            <wp:extent cx="2400300" cy="1145598"/>
            <wp:effectExtent l="0" t="0" r="0" b="0"/>
            <wp:docPr id="6" name="Paveikslėlis 6" descr="C:\Users\DELL\Desktop\kitas kaledinis virs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itas kaledinis virsel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63" cy="11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03" w:rsidRDefault="00C63303" w:rsidP="00520CDE">
      <w:pPr>
        <w:spacing w:after="0" w:line="240" w:lineRule="auto"/>
      </w:pPr>
    </w:p>
    <w:p w:rsidR="00C63303" w:rsidRDefault="000E2FF4" w:rsidP="00520CDE">
      <w:pPr>
        <w:spacing w:after="0" w:line="240" w:lineRule="auto"/>
      </w:pPr>
      <w:hyperlink r:id="rId7" w:history="1">
        <w:r w:rsidR="00C63303" w:rsidRPr="00F513D3">
          <w:rPr>
            <w:rStyle w:val="Hipersaitas"/>
          </w:rPr>
          <w:t>https://www.totoriukelias.lt/page?id=2</w:t>
        </w:r>
      </w:hyperlink>
      <w:bookmarkStart w:id="0" w:name="_GoBack"/>
      <w:bookmarkEnd w:id="0"/>
    </w:p>
    <w:p w:rsidR="00C63303" w:rsidRDefault="00520CDE" w:rsidP="00520CDE">
      <w:pPr>
        <w:spacing w:after="0" w:line="240" w:lineRule="auto"/>
      </w:pPr>
      <w:r>
        <w:rPr>
          <w:noProof/>
          <w:lang w:eastAsia="lt-LT"/>
        </w:rPr>
        <w:drawing>
          <wp:inline distT="0" distB="0" distL="0" distR="0" wp14:anchorId="55048B97" wp14:editId="2A6BF2F4">
            <wp:extent cx="2358026" cy="1571625"/>
            <wp:effectExtent l="0" t="0" r="4445" b="0"/>
            <wp:docPr id="2" name="Paveikslėlis 2" descr="C:\Users\DELL\Desktop\Kalediniai trakai\40 totori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Kalediniai trakai\40 totori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84" cy="157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DE" w:rsidRDefault="00520CDE" w:rsidP="00520CDE">
      <w:pPr>
        <w:spacing w:after="0" w:line="240" w:lineRule="auto"/>
      </w:pPr>
    </w:p>
    <w:p w:rsidR="00520CDE" w:rsidRDefault="000E2FF4" w:rsidP="00520CDE">
      <w:pPr>
        <w:spacing w:after="0" w:line="240" w:lineRule="auto"/>
      </w:pPr>
      <w:hyperlink r:id="rId9" w:history="1">
        <w:r w:rsidR="00520CDE" w:rsidRPr="00F513D3">
          <w:rPr>
            <w:rStyle w:val="Hipersaitas"/>
          </w:rPr>
          <w:t>https://ignalinosvb.lt/2021/08/27/kvieciame-i-paskaita-nuo-koldunu-iki-simtalapio/</w:t>
        </w:r>
      </w:hyperlink>
    </w:p>
    <w:p w:rsidR="00520CDE" w:rsidRDefault="00520CDE" w:rsidP="00520CDE">
      <w:pPr>
        <w:spacing w:after="0" w:line="240" w:lineRule="auto"/>
      </w:pPr>
      <w:r>
        <w:rPr>
          <w:noProof/>
          <w:lang w:eastAsia="lt-LT"/>
        </w:rPr>
        <w:drawing>
          <wp:inline distT="0" distB="0" distL="0" distR="0" wp14:anchorId="0A543EFB" wp14:editId="5D00C978">
            <wp:extent cx="2397666" cy="1600200"/>
            <wp:effectExtent l="0" t="0" r="3175" b="0"/>
            <wp:docPr id="3" name="Paveikslėlis 3" descr="C:\Users\DELL\Desktop\Kalediniai trakai\totoriskas-simtalapis-7791325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Kalediniai trakai\totoriskas-simtalapis-77913251-1024x6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695" cy="159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03" w:rsidRDefault="00C63303" w:rsidP="00520CDE">
      <w:pPr>
        <w:spacing w:after="0" w:line="240" w:lineRule="auto"/>
      </w:pPr>
    </w:p>
    <w:p w:rsidR="00520CDE" w:rsidRDefault="000E2FF4" w:rsidP="00520CDE">
      <w:pPr>
        <w:spacing w:after="0" w:line="240" w:lineRule="auto"/>
      </w:pPr>
      <w:hyperlink r:id="rId11" w:history="1">
        <w:r w:rsidR="00520CDE" w:rsidRPr="00F513D3">
          <w:rPr>
            <w:rStyle w:val="Hipersaitas"/>
          </w:rPr>
          <w:t>http://timkonkursas.weebly.com/</w:t>
        </w:r>
      </w:hyperlink>
    </w:p>
    <w:p w:rsidR="00520CDE" w:rsidRDefault="00520CDE" w:rsidP="00520CDE">
      <w:pPr>
        <w:spacing w:after="0" w:line="240" w:lineRule="auto"/>
      </w:pPr>
      <w:r>
        <w:rPr>
          <w:noProof/>
          <w:lang w:eastAsia="lt-LT"/>
        </w:rPr>
        <w:drawing>
          <wp:inline distT="0" distB="0" distL="0" distR="0" wp14:anchorId="023DF9D5" wp14:editId="1EA60FD0">
            <wp:extent cx="2362200" cy="1140374"/>
            <wp:effectExtent l="0" t="0" r="0" b="3175"/>
            <wp:docPr id="5" name="Paveikslėlis 5" descr="C:\Users\DELL\Desktop\Kalediniai trakai\Traku pi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Kalediniai trakai\Traku pil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09" cy="114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03" w:rsidRDefault="00C63303" w:rsidP="00520CDE">
      <w:pPr>
        <w:spacing w:after="0" w:line="240" w:lineRule="auto"/>
      </w:pPr>
    </w:p>
    <w:p w:rsidR="00520CDE" w:rsidRDefault="000E2FF4" w:rsidP="00520CDE">
      <w:pPr>
        <w:spacing w:after="0" w:line="240" w:lineRule="auto"/>
      </w:pPr>
      <w:hyperlink r:id="rId13" w:history="1">
        <w:r w:rsidR="00520CDE" w:rsidRPr="00F513D3">
          <w:rPr>
            <w:rStyle w:val="Hipersaitas"/>
          </w:rPr>
          <w:t>http://www.ukmergeskulturospuslapiai.lt/index.php/2015-01-02-17-35-22/vaizdai/category/8-ukmerge-nakti</w:t>
        </w:r>
      </w:hyperlink>
    </w:p>
    <w:p w:rsidR="00C63303" w:rsidRDefault="00520CDE" w:rsidP="00520CDE">
      <w:pPr>
        <w:spacing w:after="0" w:line="240" w:lineRule="auto"/>
      </w:pPr>
      <w:r>
        <w:rPr>
          <w:noProof/>
          <w:lang w:eastAsia="lt-LT"/>
        </w:rPr>
        <w:drawing>
          <wp:inline distT="0" distB="0" distL="0" distR="0" wp14:anchorId="1173FEBA" wp14:editId="29FFE6AF">
            <wp:extent cx="2314575" cy="1541506"/>
            <wp:effectExtent l="0" t="0" r="0" b="1905"/>
            <wp:docPr id="4" name="Paveikslėlis 4" descr="C:\Users\DELL\Desktop\Kalediniai trakai\naktinė ukmerg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Kalediniai trakai\naktinė ukmergė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99" cy="156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303">
        <w:br/>
      </w:r>
    </w:p>
    <w:sectPr w:rsidR="00C63303" w:rsidSect="00520CDE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FB"/>
    <w:rsid w:val="000E2FF4"/>
    <w:rsid w:val="00245DB3"/>
    <w:rsid w:val="00520CDE"/>
    <w:rsid w:val="007B5034"/>
    <w:rsid w:val="007E4426"/>
    <w:rsid w:val="00A76BFB"/>
    <w:rsid w:val="00C6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20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E4426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3303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20CDE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20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E4426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3303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20CDE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kmergeskulturospuslapiai.lt/index.php/2015-01-02-17-35-22/vaizdai/category/8-ukmerge-nak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toriukelias.lt/page?id=2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timkonkursas.weebly.com/" TargetMode="External"/><Relationship Id="rId5" Type="http://schemas.openxmlformats.org/officeDocument/2006/relationships/hyperlink" Target="https://www.lrt.lt/naujienos/gyvenimas/13/1121699/netrukus-lietuvos-kulturos-sostine-tapsiantys-trakai-sves-ir-pasibaigus-kaledom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gnalinosvb.lt/2021/08/27/kvieciame-i-paskaita-nuo-koldunu-iki-simtalapio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2021-10-27T08:06:00Z</dcterms:created>
  <dcterms:modified xsi:type="dcterms:W3CDTF">2021-10-27T09:15:00Z</dcterms:modified>
</cp:coreProperties>
</file>