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A6" w:rsidRPr="00F71AA6" w:rsidRDefault="00F71AA6" w:rsidP="00F71AA6">
      <w:pPr>
        <w:spacing w:after="0" w:line="240" w:lineRule="auto"/>
        <w:jc w:val="center"/>
        <w:outlineLvl w:val="0"/>
        <w:rPr>
          <w:rFonts w:ascii="Times New Roman" w:eastAsia="Times New Roman" w:hAnsi="Times New Roman" w:cs="Times New Roman"/>
          <w:b/>
          <w:bCs/>
          <w:kern w:val="36"/>
          <w:sz w:val="48"/>
          <w:szCs w:val="48"/>
          <w:lang w:eastAsia="lt-LT"/>
        </w:rPr>
      </w:pPr>
      <w:bookmarkStart w:id="0" w:name="_GoBack"/>
      <w:bookmarkEnd w:id="0"/>
      <w:r w:rsidRPr="00F71AA6">
        <w:rPr>
          <w:rFonts w:ascii="Times New Roman" w:eastAsia="Times New Roman" w:hAnsi="Times New Roman" w:cs="Times New Roman"/>
          <w:b/>
          <w:bCs/>
          <w:kern w:val="36"/>
          <w:sz w:val="48"/>
          <w:szCs w:val="48"/>
          <w:lang w:eastAsia="lt-LT"/>
        </w:rPr>
        <w:t>Kruizas į Rusnę</w:t>
      </w:r>
    </w:p>
    <w:p w:rsidR="00F71AA6" w:rsidRPr="00F71AA6" w:rsidRDefault="00F71AA6" w:rsidP="00F71AA6">
      <w:pPr>
        <w:spacing w:after="0" w:line="240" w:lineRule="auto"/>
        <w:jc w:val="center"/>
        <w:outlineLvl w:val="0"/>
        <w:rPr>
          <w:rFonts w:ascii="Times New Roman" w:eastAsia="Times New Roman" w:hAnsi="Times New Roman" w:cs="Times New Roman"/>
          <w:b/>
          <w:bCs/>
          <w:kern w:val="36"/>
          <w:sz w:val="28"/>
          <w:szCs w:val="28"/>
          <w:lang w:eastAsia="lt-LT"/>
        </w:rPr>
      </w:pPr>
      <w:r w:rsidRPr="00F71AA6">
        <w:rPr>
          <w:rFonts w:ascii="Times New Roman" w:eastAsia="Times New Roman" w:hAnsi="Times New Roman" w:cs="Times New Roman"/>
          <w:b/>
          <w:bCs/>
          <w:kern w:val="36"/>
          <w:sz w:val="28"/>
          <w:szCs w:val="28"/>
          <w:lang w:eastAsia="lt-LT"/>
        </w:rPr>
        <w:t>2020 m. birželio 27 d.</w:t>
      </w:r>
    </w:p>
    <w:p w:rsidR="00F71AA6" w:rsidRPr="00F71AA6" w:rsidRDefault="00F71AA6" w:rsidP="00F71AA6">
      <w:pPr>
        <w:spacing w:after="0" w:line="240" w:lineRule="auto"/>
        <w:jc w:val="center"/>
        <w:outlineLvl w:val="0"/>
        <w:rPr>
          <w:rFonts w:ascii="Times New Roman" w:eastAsia="Times New Roman" w:hAnsi="Times New Roman" w:cs="Times New Roman"/>
          <w:b/>
          <w:bCs/>
          <w:kern w:val="36"/>
          <w:sz w:val="28"/>
          <w:szCs w:val="28"/>
          <w:lang w:eastAsia="lt-LT"/>
        </w:rPr>
      </w:pPr>
      <w:r w:rsidRPr="00F71AA6">
        <w:rPr>
          <w:rFonts w:ascii="Times New Roman" w:eastAsia="Times New Roman" w:hAnsi="Times New Roman" w:cs="Times New Roman"/>
          <w:b/>
          <w:bCs/>
          <w:kern w:val="36"/>
          <w:sz w:val="28"/>
          <w:szCs w:val="28"/>
          <w:lang w:eastAsia="lt-LT"/>
        </w:rPr>
        <w:t xml:space="preserve">Kelionės kaina asmeniui – 60 </w:t>
      </w:r>
      <w:proofErr w:type="spellStart"/>
      <w:r w:rsidRPr="00F71AA6">
        <w:rPr>
          <w:rFonts w:ascii="Times New Roman" w:eastAsia="Times New Roman" w:hAnsi="Times New Roman" w:cs="Times New Roman"/>
          <w:b/>
          <w:bCs/>
          <w:kern w:val="36"/>
          <w:sz w:val="28"/>
          <w:szCs w:val="28"/>
          <w:lang w:eastAsia="lt-LT"/>
        </w:rPr>
        <w:t>Eur</w:t>
      </w:r>
      <w:proofErr w:type="spellEnd"/>
    </w:p>
    <w:p w:rsidR="00F71AA6" w:rsidRPr="00F71AA6" w:rsidRDefault="00F71AA6" w:rsidP="00F71AA6">
      <w:pPr>
        <w:spacing w:after="0" w:line="240" w:lineRule="auto"/>
        <w:outlineLvl w:val="0"/>
        <w:rPr>
          <w:rFonts w:ascii="Times New Roman" w:eastAsia="Times New Roman" w:hAnsi="Times New Roman" w:cs="Times New Roman"/>
          <w:b/>
          <w:bCs/>
          <w:kern w:val="36"/>
          <w:sz w:val="24"/>
          <w:szCs w:val="24"/>
          <w:lang w:eastAsia="lt-LT"/>
        </w:rPr>
      </w:pPr>
    </w:p>
    <w:p w:rsidR="00F71AA6" w:rsidRDefault="00F71AA6" w:rsidP="00F71AA6">
      <w:pPr>
        <w:spacing w:after="0" w:line="240" w:lineRule="auto"/>
        <w:jc w:val="both"/>
        <w:outlineLvl w:val="0"/>
        <w:rPr>
          <w:rFonts w:ascii="Times New Roman" w:hAnsi="Times New Roman" w:cs="Times New Roman"/>
          <w:sz w:val="24"/>
          <w:szCs w:val="24"/>
        </w:rPr>
      </w:pPr>
      <w:r w:rsidRPr="00F71AA6">
        <w:rPr>
          <w:rFonts w:ascii="Times New Roman" w:hAnsi="Times New Roman" w:cs="Times New Roman"/>
          <w:sz w:val="24"/>
          <w:szCs w:val="24"/>
        </w:rPr>
        <w:t xml:space="preserve">Kelionės avansas - 30 </w:t>
      </w:r>
      <w:proofErr w:type="spellStart"/>
      <w:r w:rsidRPr="00F71AA6">
        <w:rPr>
          <w:rFonts w:ascii="Times New Roman" w:hAnsi="Times New Roman" w:cs="Times New Roman"/>
          <w:sz w:val="24"/>
          <w:szCs w:val="24"/>
        </w:rPr>
        <w:t>Eur</w:t>
      </w:r>
      <w:proofErr w:type="spellEnd"/>
      <w:r w:rsidRPr="00F71AA6">
        <w:rPr>
          <w:rFonts w:ascii="Times New Roman" w:hAnsi="Times New Roman" w:cs="Times New Roman"/>
          <w:sz w:val="24"/>
          <w:szCs w:val="24"/>
        </w:rPr>
        <w:t xml:space="preserve"> (mokama registruojantis kelionei).</w:t>
      </w:r>
    </w:p>
    <w:p w:rsidR="00F71AA6" w:rsidRDefault="00F71AA6" w:rsidP="00F71AA6">
      <w:pPr>
        <w:spacing w:after="0" w:line="240" w:lineRule="auto"/>
        <w:jc w:val="both"/>
        <w:outlineLvl w:val="0"/>
        <w:rPr>
          <w:rFonts w:ascii="Times New Roman" w:hAnsi="Times New Roman" w:cs="Times New Roman"/>
          <w:sz w:val="24"/>
          <w:szCs w:val="24"/>
        </w:rPr>
      </w:pPr>
      <w:r w:rsidRPr="00F71AA6">
        <w:rPr>
          <w:rStyle w:val="Grietas"/>
          <w:rFonts w:ascii="Times New Roman" w:hAnsi="Times New Roman" w:cs="Times New Roman"/>
          <w:b w:val="0"/>
          <w:sz w:val="24"/>
          <w:szCs w:val="24"/>
        </w:rPr>
        <w:t xml:space="preserve">Registruotis galima telefonu 8 674 77240 arba elektroniniu paštu </w:t>
      </w:r>
      <w:hyperlink r:id="rId5" w:history="1">
        <w:r w:rsidRPr="00F71AA6">
          <w:rPr>
            <w:rStyle w:val="Hipersaitas"/>
            <w:rFonts w:ascii="Times New Roman" w:hAnsi="Times New Roman" w:cs="Times New Roman"/>
            <w:color w:val="auto"/>
            <w:sz w:val="24"/>
            <w:szCs w:val="24"/>
            <w:u w:val="none"/>
          </w:rPr>
          <w:t>tic@utenainfo.lt</w:t>
        </w:r>
      </w:hyperlink>
      <w:r w:rsidRPr="00F71AA6">
        <w:rPr>
          <w:rFonts w:ascii="Times New Roman" w:hAnsi="Times New Roman" w:cs="Times New Roman"/>
          <w:sz w:val="24"/>
          <w:szCs w:val="24"/>
        </w:rPr>
        <w:t>.</w:t>
      </w:r>
    </w:p>
    <w:p w:rsidR="00F71AA6" w:rsidRDefault="00F71AA6" w:rsidP="00F71AA6">
      <w:pPr>
        <w:spacing w:after="0" w:line="240" w:lineRule="auto"/>
        <w:jc w:val="both"/>
        <w:outlineLvl w:val="0"/>
        <w:rPr>
          <w:rFonts w:ascii="Times New Roman" w:hAnsi="Times New Roman" w:cs="Times New Roman"/>
          <w:sz w:val="24"/>
          <w:szCs w:val="24"/>
        </w:rPr>
      </w:pPr>
      <w:r w:rsidRPr="00F71AA6">
        <w:rPr>
          <w:rFonts w:ascii="Times New Roman" w:hAnsi="Times New Roman" w:cs="Times New Roman"/>
          <w:sz w:val="24"/>
          <w:szCs w:val="24"/>
        </w:rPr>
        <w:t>Kelionės metu vyksite pasienio ruožu, todėl asmens dokumentas (pasas arba asmens tapatybės kortelė) yra privalomas.</w:t>
      </w:r>
    </w:p>
    <w:p w:rsidR="00F71AA6" w:rsidRPr="00F71AA6" w:rsidRDefault="00F71AA6" w:rsidP="00F71AA6">
      <w:pPr>
        <w:spacing w:after="0" w:line="240" w:lineRule="auto"/>
        <w:jc w:val="both"/>
        <w:outlineLvl w:val="0"/>
        <w:rPr>
          <w:rFonts w:ascii="Times New Roman" w:hAnsi="Times New Roman" w:cs="Times New Roman"/>
          <w:sz w:val="24"/>
          <w:szCs w:val="24"/>
        </w:rPr>
      </w:pPr>
    </w:p>
    <w:p w:rsidR="00F71AA6" w:rsidRDefault="00F71AA6" w:rsidP="00F71AA6">
      <w:pPr>
        <w:spacing w:after="0" w:line="240" w:lineRule="auto"/>
        <w:jc w:val="both"/>
        <w:outlineLvl w:val="0"/>
        <w:rPr>
          <w:rStyle w:val="Grietas"/>
          <w:rFonts w:ascii="Times New Roman" w:hAnsi="Times New Roman" w:cs="Times New Roman"/>
          <w:b w:val="0"/>
          <w:sz w:val="24"/>
          <w:szCs w:val="24"/>
        </w:rPr>
      </w:pPr>
      <w:r w:rsidRPr="00F71AA6">
        <w:rPr>
          <w:rStyle w:val="Grietas"/>
          <w:rFonts w:ascii="Times New Roman" w:hAnsi="Times New Roman" w:cs="Times New Roman"/>
          <w:b w:val="0"/>
          <w:sz w:val="24"/>
          <w:szCs w:val="24"/>
        </w:rPr>
        <w:t>KELIONĖS PROGRAMA:</w:t>
      </w:r>
    </w:p>
    <w:p w:rsidR="00F71AA6" w:rsidRDefault="00F71AA6" w:rsidP="00F71AA6">
      <w:pPr>
        <w:spacing w:after="0" w:line="240" w:lineRule="auto"/>
        <w:jc w:val="both"/>
        <w:outlineLvl w:val="0"/>
        <w:rPr>
          <w:rFonts w:ascii="Times New Roman" w:hAnsi="Times New Roman" w:cs="Times New Roman"/>
          <w:sz w:val="24"/>
          <w:szCs w:val="24"/>
        </w:rPr>
      </w:pPr>
      <w:r w:rsidRPr="00F71AA6">
        <w:rPr>
          <w:rStyle w:val="Grietas"/>
          <w:rFonts w:ascii="Times New Roman" w:hAnsi="Times New Roman" w:cs="Times New Roman"/>
          <w:b w:val="0"/>
          <w:sz w:val="24"/>
          <w:szCs w:val="24"/>
        </w:rPr>
        <w:t>5:30 – išvykimas iš Utenos</w:t>
      </w:r>
      <w:r w:rsidRPr="00F71AA6">
        <w:rPr>
          <w:rFonts w:ascii="Times New Roman" w:hAnsi="Times New Roman" w:cs="Times New Roman"/>
          <w:sz w:val="24"/>
          <w:szCs w:val="24"/>
        </w:rPr>
        <w:t xml:space="preserve"> (nuo Kultūros centro, Aušros g. 49, Utena).</w:t>
      </w:r>
    </w:p>
    <w:p w:rsidR="00F71AA6" w:rsidRDefault="00F71AA6" w:rsidP="00F71AA6">
      <w:pPr>
        <w:spacing w:after="0" w:line="240" w:lineRule="auto"/>
        <w:jc w:val="both"/>
        <w:outlineLvl w:val="0"/>
        <w:rPr>
          <w:rFonts w:ascii="Times New Roman" w:hAnsi="Times New Roman" w:cs="Times New Roman"/>
          <w:sz w:val="24"/>
          <w:szCs w:val="24"/>
        </w:rPr>
      </w:pPr>
      <w:r w:rsidRPr="00F71AA6">
        <w:rPr>
          <w:rStyle w:val="Grietas"/>
          <w:rFonts w:ascii="Times New Roman" w:hAnsi="Times New Roman" w:cs="Times New Roman"/>
          <w:b w:val="0"/>
          <w:sz w:val="24"/>
          <w:szCs w:val="24"/>
        </w:rPr>
        <w:t>8:00 – išplaukimas laivu "</w:t>
      </w:r>
      <w:proofErr w:type="spellStart"/>
      <w:r w:rsidRPr="00F71AA6">
        <w:rPr>
          <w:rStyle w:val="Grietas"/>
          <w:rFonts w:ascii="Times New Roman" w:hAnsi="Times New Roman" w:cs="Times New Roman"/>
          <w:b w:val="0"/>
          <w:sz w:val="24"/>
          <w:szCs w:val="24"/>
        </w:rPr>
        <w:t>Deima</w:t>
      </w:r>
      <w:proofErr w:type="spellEnd"/>
      <w:r w:rsidRPr="00F71AA6">
        <w:rPr>
          <w:rStyle w:val="Grietas"/>
          <w:rFonts w:ascii="Times New Roman" w:hAnsi="Times New Roman" w:cs="Times New Roman"/>
          <w:b w:val="0"/>
          <w:sz w:val="24"/>
          <w:szCs w:val="24"/>
        </w:rPr>
        <w:t>" iš Kauno senamiesčio prieplaukos į Rusnę</w:t>
      </w:r>
      <w:r w:rsidRPr="00F71AA6">
        <w:rPr>
          <w:rFonts w:ascii="Times New Roman" w:hAnsi="Times New Roman" w:cs="Times New Roman"/>
          <w:sz w:val="24"/>
          <w:szCs w:val="24"/>
        </w:rPr>
        <w:t>.</w:t>
      </w:r>
    </w:p>
    <w:p w:rsidR="00F71AA6" w:rsidRDefault="00F71AA6" w:rsidP="00F71AA6">
      <w:pPr>
        <w:spacing w:after="0" w:line="240" w:lineRule="auto"/>
        <w:jc w:val="both"/>
        <w:outlineLvl w:val="0"/>
        <w:rPr>
          <w:rFonts w:ascii="Times New Roman" w:hAnsi="Times New Roman" w:cs="Times New Roman"/>
          <w:sz w:val="24"/>
          <w:szCs w:val="24"/>
        </w:rPr>
      </w:pPr>
      <w:r w:rsidRPr="00F71AA6">
        <w:rPr>
          <w:rFonts w:ascii="Times New Roman" w:hAnsi="Times New Roman" w:cs="Times New Roman"/>
          <w:sz w:val="24"/>
          <w:szCs w:val="24"/>
        </w:rPr>
        <w:t>Rusnės salą pasieksime per 6 val. Itin patogiai įsitaisę laive įmontuotose lainerio "</w:t>
      </w:r>
      <w:proofErr w:type="spellStart"/>
      <w:r w:rsidRPr="00F71AA6">
        <w:rPr>
          <w:rFonts w:ascii="Times New Roman" w:hAnsi="Times New Roman" w:cs="Times New Roman"/>
          <w:sz w:val="24"/>
          <w:szCs w:val="24"/>
        </w:rPr>
        <w:t>Airbus</w:t>
      </w:r>
      <w:proofErr w:type="spellEnd"/>
      <w:r w:rsidRPr="00F71AA6">
        <w:rPr>
          <w:rFonts w:ascii="Times New Roman" w:hAnsi="Times New Roman" w:cs="Times New Roman"/>
          <w:sz w:val="24"/>
          <w:szCs w:val="24"/>
        </w:rPr>
        <w:t>" sėdynėse per didelius langus galėsite ne tik stebėti Nemuno pakrantes, gyvenvietes, tačiau ir klausytis gido vedamos programos bei istorijų iš laivo kapitonų prisiminimų. Laive veikia baras (užkandžiai bei gėrimai), WC, oro kondicionierius.</w:t>
      </w:r>
    </w:p>
    <w:p w:rsidR="00F71AA6" w:rsidRDefault="00F71AA6" w:rsidP="00F71AA6">
      <w:pPr>
        <w:spacing w:after="0" w:line="240" w:lineRule="auto"/>
        <w:jc w:val="both"/>
        <w:outlineLvl w:val="0"/>
        <w:rPr>
          <w:rFonts w:ascii="Times New Roman" w:hAnsi="Times New Roman" w:cs="Times New Roman"/>
          <w:sz w:val="24"/>
          <w:szCs w:val="24"/>
        </w:rPr>
      </w:pPr>
      <w:r w:rsidRPr="00F71AA6">
        <w:rPr>
          <w:rStyle w:val="Grietas"/>
          <w:rFonts w:ascii="Times New Roman" w:hAnsi="Times New Roman" w:cs="Times New Roman"/>
          <w:b w:val="0"/>
          <w:sz w:val="24"/>
          <w:szCs w:val="24"/>
        </w:rPr>
        <w:t>14:00 – atvykimas į Rusnę</w:t>
      </w:r>
      <w:r w:rsidRPr="00F71AA6">
        <w:rPr>
          <w:rFonts w:ascii="Times New Roman" w:hAnsi="Times New Roman" w:cs="Times New Roman"/>
          <w:sz w:val="24"/>
          <w:szCs w:val="24"/>
        </w:rPr>
        <w:t>.</w:t>
      </w:r>
    </w:p>
    <w:p w:rsidR="00F71AA6" w:rsidRDefault="00F71AA6" w:rsidP="00F71AA6">
      <w:pPr>
        <w:spacing w:after="0" w:line="240" w:lineRule="auto"/>
        <w:jc w:val="both"/>
        <w:outlineLvl w:val="0"/>
        <w:rPr>
          <w:rFonts w:ascii="Times New Roman" w:hAnsi="Times New Roman" w:cs="Times New Roman"/>
          <w:sz w:val="24"/>
          <w:szCs w:val="24"/>
        </w:rPr>
      </w:pPr>
      <w:r w:rsidRPr="00F71AA6">
        <w:rPr>
          <w:rFonts w:ascii="Times New Roman" w:hAnsi="Times New Roman" w:cs="Times New Roman"/>
          <w:sz w:val="24"/>
          <w:szCs w:val="24"/>
        </w:rPr>
        <w:t>Atvykę į Rusnės salą turėsite 1 val. papietauti (14:00-15:00 – maitinimas neįskaičiuotas į kelionės kainą).</w:t>
      </w:r>
    </w:p>
    <w:p w:rsidR="00F71AA6" w:rsidRDefault="00F71AA6" w:rsidP="00F71AA6">
      <w:pPr>
        <w:spacing w:after="0" w:line="240" w:lineRule="auto"/>
        <w:jc w:val="both"/>
        <w:outlineLvl w:val="0"/>
        <w:rPr>
          <w:rStyle w:val="Grietas"/>
          <w:rFonts w:ascii="Times New Roman" w:hAnsi="Times New Roman" w:cs="Times New Roman"/>
          <w:b w:val="0"/>
          <w:sz w:val="24"/>
          <w:szCs w:val="24"/>
        </w:rPr>
      </w:pPr>
      <w:r w:rsidRPr="00F71AA6">
        <w:rPr>
          <w:rStyle w:val="Grietas"/>
          <w:rFonts w:ascii="Times New Roman" w:hAnsi="Times New Roman" w:cs="Times New Roman"/>
          <w:b w:val="0"/>
          <w:sz w:val="24"/>
          <w:szCs w:val="24"/>
        </w:rPr>
        <w:t>15:00-18:00 – ekskursija po Rusnės salą.</w:t>
      </w:r>
      <w:r>
        <w:rPr>
          <w:rStyle w:val="Grietas"/>
          <w:rFonts w:ascii="Times New Roman" w:hAnsi="Times New Roman" w:cs="Times New Roman"/>
          <w:b w:val="0"/>
          <w:sz w:val="24"/>
          <w:szCs w:val="24"/>
        </w:rPr>
        <w:t xml:space="preserve"> </w:t>
      </w:r>
    </w:p>
    <w:p w:rsidR="00F71AA6" w:rsidRDefault="00F71AA6" w:rsidP="00F71AA6">
      <w:pPr>
        <w:spacing w:after="0" w:line="240" w:lineRule="auto"/>
        <w:jc w:val="both"/>
        <w:outlineLvl w:val="0"/>
        <w:rPr>
          <w:rFonts w:ascii="Times New Roman" w:hAnsi="Times New Roman" w:cs="Times New Roman"/>
          <w:sz w:val="24"/>
          <w:szCs w:val="24"/>
        </w:rPr>
      </w:pPr>
      <w:r w:rsidRPr="00F71AA6">
        <w:rPr>
          <w:rFonts w:ascii="Times New Roman" w:hAnsi="Times New Roman" w:cs="Times New Roman"/>
          <w:sz w:val="24"/>
          <w:szCs w:val="24"/>
        </w:rPr>
        <w:t>Pasivaikščiosime</w:t>
      </w:r>
      <w:r w:rsidRPr="00F71AA6">
        <w:rPr>
          <w:rFonts w:ascii="Times New Roman" w:hAnsi="Times New Roman" w:cs="Times New Roman"/>
          <w:sz w:val="24"/>
          <w:szCs w:val="24"/>
        </w:rPr>
        <w:t xml:space="preserve"> po Rusnės miestelį, menantį XIII a. Toliau ekskursiją tęsime autobusu bei aplankysime Rusnės etnografinę sodybą – muziejų, kuriame pristatoma senųjų gyventojų buitis, </w:t>
      </w:r>
      <w:proofErr w:type="spellStart"/>
      <w:r w:rsidRPr="00F71AA6">
        <w:rPr>
          <w:rFonts w:ascii="Times New Roman" w:hAnsi="Times New Roman" w:cs="Times New Roman"/>
          <w:sz w:val="24"/>
          <w:szCs w:val="24"/>
        </w:rPr>
        <w:t>Uostadvario</w:t>
      </w:r>
      <w:proofErr w:type="spellEnd"/>
      <w:r w:rsidRPr="00F71AA6">
        <w:rPr>
          <w:rFonts w:ascii="Times New Roman" w:hAnsi="Times New Roman" w:cs="Times New Roman"/>
          <w:sz w:val="24"/>
          <w:szCs w:val="24"/>
        </w:rPr>
        <w:t xml:space="preserve"> vandens kėlimo stotį ir Polderių muziejų bei senąjį </w:t>
      </w:r>
      <w:proofErr w:type="spellStart"/>
      <w:r w:rsidRPr="00F71AA6">
        <w:rPr>
          <w:rFonts w:ascii="Times New Roman" w:hAnsi="Times New Roman" w:cs="Times New Roman"/>
          <w:sz w:val="24"/>
          <w:szCs w:val="24"/>
        </w:rPr>
        <w:t>Uostadvario</w:t>
      </w:r>
      <w:proofErr w:type="spellEnd"/>
      <w:r w:rsidRPr="00F71AA6">
        <w:rPr>
          <w:rFonts w:ascii="Times New Roman" w:hAnsi="Times New Roman" w:cs="Times New Roman"/>
          <w:sz w:val="24"/>
          <w:szCs w:val="24"/>
        </w:rPr>
        <w:t xml:space="preserve"> švyturį.</w:t>
      </w:r>
    </w:p>
    <w:p w:rsidR="00F71AA6" w:rsidRDefault="00F71AA6" w:rsidP="00F71AA6">
      <w:pPr>
        <w:spacing w:after="0" w:line="240" w:lineRule="auto"/>
        <w:jc w:val="both"/>
        <w:outlineLvl w:val="0"/>
        <w:rPr>
          <w:rStyle w:val="Grietas"/>
          <w:rFonts w:ascii="Times New Roman" w:hAnsi="Times New Roman" w:cs="Times New Roman"/>
          <w:b w:val="0"/>
          <w:sz w:val="24"/>
          <w:szCs w:val="24"/>
        </w:rPr>
      </w:pPr>
      <w:r w:rsidRPr="00F71AA6">
        <w:rPr>
          <w:rStyle w:val="Grietas"/>
          <w:rFonts w:ascii="Times New Roman" w:hAnsi="Times New Roman" w:cs="Times New Roman"/>
          <w:b w:val="0"/>
          <w:sz w:val="24"/>
          <w:szCs w:val="24"/>
        </w:rPr>
        <w:t>18:00-20:30 – grįžimas į Kauną užsakytu autobusu (su ekskursine programa).</w:t>
      </w:r>
    </w:p>
    <w:p w:rsidR="00F71AA6" w:rsidRPr="00F71AA6" w:rsidRDefault="00F71AA6" w:rsidP="00F71AA6">
      <w:pPr>
        <w:spacing w:after="0" w:line="240" w:lineRule="auto"/>
        <w:jc w:val="both"/>
        <w:outlineLvl w:val="0"/>
        <w:rPr>
          <w:rFonts w:ascii="Times New Roman" w:eastAsia="Times New Roman" w:hAnsi="Times New Roman" w:cs="Times New Roman"/>
          <w:bCs/>
          <w:kern w:val="36"/>
          <w:sz w:val="24"/>
          <w:szCs w:val="24"/>
          <w:lang w:eastAsia="lt-LT"/>
        </w:rPr>
      </w:pPr>
      <w:r w:rsidRPr="00F71AA6">
        <w:rPr>
          <w:rStyle w:val="Grietas"/>
          <w:rFonts w:ascii="Times New Roman" w:hAnsi="Times New Roman" w:cs="Times New Roman"/>
          <w:b w:val="0"/>
          <w:sz w:val="24"/>
          <w:szCs w:val="24"/>
        </w:rPr>
        <w:t>23:00 – grįžimas į Uteną</w:t>
      </w:r>
      <w:r w:rsidRPr="00F71AA6">
        <w:rPr>
          <w:rFonts w:ascii="Times New Roman" w:hAnsi="Times New Roman" w:cs="Times New Roman"/>
          <w:sz w:val="24"/>
          <w:szCs w:val="24"/>
        </w:rPr>
        <w:t>.</w:t>
      </w:r>
    </w:p>
    <w:p w:rsidR="0098427A" w:rsidRPr="00F71AA6" w:rsidRDefault="0098427A" w:rsidP="00F71AA6">
      <w:pPr>
        <w:spacing w:after="0" w:line="240" w:lineRule="auto"/>
        <w:rPr>
          <w:rFonts w:ascii="Times New Roman" w:hAnsi="Times New Roman" w:cs="Times New Roman"/>
          <w:sz w:val="24"/>
          <w:szCs w:val="24"/>
        </w:rPr>
      </w:pPr>
    </w:p>
    <w:sectPr w:rsidR="0098427A" w:rsidRPr="00F71AA6" w:rsidSect="00F71AA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0A"/>
    <w:rsid w:val="0031140A"/>
    <w:rsid w:val="0098427A"/>
    <w:rsid w:val="00F71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71AA6"/>
    <w:rPr>
      <w:b/>
      <w:bCs/>
    </w:rPr>
  </w:style>
  <w:style w:type="character" w:styleId="Hipersaitas">
    <w:name w:val="Hyperlink"/>
    <w:basedOn w:val="Numatytasispastraiposriftas"/>
    <w:uiPriority w:val="99"/>
    <w:unhideWhenUsed/>
    <w:rsid w:val="00F71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71AA6"/>
    <w:rPr>
      <w:b/>
      <w:bCs/>
    </w:rPr>
  </w:style>
  <w:style w:type="character" w:styleId="Hipersaitas">
    <w:name w:val="Hyperlink"/>
    <w:basedOn w:val="Numatytasispastraiposriftas"/>
    <w:uiPriority w:val="99"/>
    <w:unhideWhenUsed/>
    <w:rsid w:val="00F71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c@utenainf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2020-02-03T15:19:00Z</dcterms:created>
  <dcterms:modified xsi:type="dcterms:W3CDTF">2020-02-03T15:19:00Z</dcterms:modified>
</cp:coreProperties>
</file>