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8D" w:rsidRDefault="00D7178D" w:rsidP="00D7178D">
      <w:pPr>
        <w:pStyle w:val="prastasistinklapis"/>
      </w:pPr>
      <w:r>
        <w:t>https://www.tytuvenubaznycia.lt/baznycia</w:t>
      </w:r>
    </w:p>
    <w:p w:rsidR="00D7178D" w:rsidRDefault="00D7178D" w:rsidP="00D7178D">
      <w:pPr>
        <w:pStyle w:val="prastasistinklapis"/>
      </w:pPr>
      <w:r>
        <w:t>https://www.infokelme.lt/lankytinos-vietos/kelmes-dvaras/</w:t>
      </w:r>
    </w:p>
    <w:p w:rsidR="00D7178D" w:rsidRDefault="00D7178D" w:rsidP="00D7178D">
      <w:pPr>
        <w:pStyle w:val="prastasistinklapis"/>
      </w:pPr>
      <w:r>
        <w:t>http://www.kraziai.lt/sample-page/lankytinos-vietos/</w:t>
      </w:r>
    </w:p>
    <w:p w:rsidR="00D7178D" w:rsidRDefault="00D7178D" w:rsidP="00D7178D">
      <w:pPr>
        <w:pStyle w:val="prastasistinklapis"/>
      </w:pPr>
      <w:r>
        <w:t>https://www.facebook.com/Karjeraislt-1849341035384044</w:t>
      </w:r>
    </w:p>
    <w:p w:rsidR="001264C8" w:rsidRDefault="001264C8">
      <w:bookmarkStart w:id="0" w:name="_GoBack"/>
      <w:bookmarkEnd w:id="0"/>
    </w:p>
    <w:sectPr w:rsidR="001264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9C"/>
    <w:rsid w:val="001264C8"/>
    <w:rsid w:val="00D7178D"/>
    <w:rsid w:val="00E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7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D7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2021-06-15T12:55:00Z</dcterms:created>
  <dcterms:modified xsi:type="dcterms:W3CDTF">2021-06-15T12:55:00Z</dcterms:modified>
</cp:coreProperties>
</file>